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21189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Default="00821189" w:rsidP="008211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2118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21189">
        <w:rPr>
          <w:rFonts w:ascii="Segoe UI" w:hAnsi="Segoe UI" w:cs="Segoe UI"/>
          <w:noProof/>
          <w:sz w:val="28"/>
          <w:szCs w:val="28"/>
        </w:rPr>
        <w:t>14 марта 2024 года с 14:00 до 15:00 Росреестром совместно с МФЦ бесплатно пр</w:t>
      </w:r>
      <w:bookmarkStart w:id="0" w:name="_GoBack"/>
      <w:bookmarkEnd w:id="0"/>
      <w:r w:rsidRPr="00821189">
        <w:rPr>
          <w:rFonts w:ascii="Segoe UI" w:hAnsi="Segoe UI" w:cs="Segoe UI"/>
          <w:noProof/>
          <w:sz w:val="28"/>
          <w:szCs w:val="28"/>
        </w:rPr>
        <w:t>оводятся консультации:</w:t>
      </w: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21189">
        <w:rPr>
          <w:rFonts w:ascii="Segoe UI" w:hAnsi="Segoe UI" w:cs="Segoe UI"/>
          <w:noProof/>
          <w:sz w:val="28"/>
          <w:szCs w:val="28"/>
        </w:rPr>
        <w:t>- г. Новосибирск, МФЦ «Зыряновский», ул. Зыряновская, 63</w:t>
      </w: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21189">
        <w:rPr>
          <w:rFonts w:ascii="Segoe UI" w:hAnsi="Segoe UI" w:cs="Segoe UI"/>
          <w:noProof/>
          <w:sz w:val="28"/>
          <w:szCs w:val="28"/>
        </w:rPr>
        <w:t>- г. Татарск, МФЦ Татарского района, ул. Ленина, 80</w:t>
      </w:r>
      <w:r w:rsidRPr="00821189">
        <w:rPr>
          <w:rFonts w:ascii="Segoe UI" w:hAnsi="Segoe UI" w:cs="Segoe UI"/>
          <w:noProof/>
          <w:sz w:val="28"/>
          <w:szCs w:val="28"/>
        </w:rPr>
        <w:t>.</w:t>
      </w: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21189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21189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</w:p>
    <w:p w:rsidR="00821189" w:rsidRPr="00821189" w:rsidRDefault="00821189" w:rsidP="008211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21189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BB62A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A3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25DB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BE" w:rsidRDefault="00F25DBE" w:rsidP="00747FDB">
      <w:pPr>
        <w:spacing w:after="0" w:line="240" w:lineRule="auto"/>
      </w:pPr>
      <w:r>
        <w:separator/>
      </w:r>
    </w:p>
  </w:endnote>
  <w:endnote w:type="continuationSeparator" w:id="0">
    <w:p w:rsidR="00F25DBE" w:rsidRDefault="00F25DB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BE" w:rsidRDefault="00F25DBE" w:rsidP="00747FDB">
      <w:pPr>
        <w:spacing w:after="0" w:line="240" w:lineRule="auto"/>
      </w:pPr>
      <w:r>
        <w:separator/>
      </w:r>
    </w:p>
  </w:footnote>
  <w:footnote w:type="continuationSeparator" w:id="0">
    <w:p w:rsidR="00F25DBE" w:rsidRDefault="00F25DB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21189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25DBE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086"/>
  <w15:docId w15:val="{D8F805CE-5A9F-42DD-816C-5A921B8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10</cp:revision>
  <cp:lastPrinted>2022-01-19T07:30:00Z</cp:lastPrinted>
  <dcterms:created xsi:type="dcterms:W3CDTF">2023-04-24T06:32:00Z</dcterms:created>
  <dcterms:modified xsi:type="dcterms:W3CDTF">2024-03-12T04:22:00Z</dcterms:modified>
</cp:coreProperties>
</file>