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34" w:rsidRDefault="00377B34" w:rsidP="006F60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452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9E4527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B34" w:rsidRPr="009E4527" w:rsidRDefault="00377B34" w:rsidP="006F60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9E452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377B34" w:rsidRPr="009E4527" w:rsidRDefault="00377B34" w:rsidP="006F60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77B34" w:rsidRDefault="00377B34" w:rsidP="006F60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E452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77B34" w:rsidRPr="009E4527" w:rsidRDefault="00377B34" w:rsidP="006F60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77B34" w:rsidRDefault="00A86A64" w:rsidP="006F60C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17.05</w:t>
      </w:r>
      <w:r w:rsidR="00377B3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77B34">
        <w:rPr>
          <w:rFonts w:ascii="Times New Roman" w:hAnsi="Times New Roman" w:cs="Times New Roman"/>
          <w:sz w:val="28"/>
          <w:szCs w:val="28"/>
        </w:rPr>
        <w:t xml:space="preserve">                               с. Веселовское                                                 </w:t>
      </w:r>
      <w:r w:rsidR="00377B34" w:rsidRPr="009E4527">
        <w:rPr>
          <w:rFonts w:ascii="Times New Roman" w:hAnsi="Times New Roman" w:cs="Times New Roman"/>
          <w:sz w:val="28"/>
          <w:szCs w:val="28"/>
        </w:rPr>
        <w:t xml:space="preserve">№ </w:t>
      </w:r>
      <w:r w:rsidR="00976196">
        <w:rPr>
          <w:rFonts w:ascii="Times New Roman" w:hAnsi="Times New Roman" w:cs="Times New Roman"/>
          <w:sz w:val="28"/>
          <w:szCs w:val="28"/>
        </w:rPr>
        <w:t>32</w:t>
      </w:r>
    </w:p>
    <w:p w:rsidR="00377B34" w:rsidRPr="009E4527" w:rsidRDefault="00377B34" w:rsidP="006F60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B594F" w:rsidRDefault="002B594F" w:rsidP="006F60C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 мерах по обеспечению безопасности людей на водоемах, в период купального сезона 202</w:t>
      </w:r>
      <w:r w:rsidR="00A86A64">
        <w:rPr>
          <w:rFonts w:ascii="Times New Roman" w:hAnsi="Times New Roman" w:cs="Times New Roman"/>
          <w:color w:val="000000"/>
          <w:sz w:val="28"/>
        </w:rPr>
        <w:t>4</w:t>
      </w:r>
      <w:r>
        <w:rPr>
          <w:rFonts w:ascii="Times New Roman" w:hAnsi="Times New Roman" w:cs="Times New Roman"/>
          <w:color w:val="000000"/>
          <w:sz w:val="28"/>
        </w:rPr>
        <w:t xml:space="preserve"> года на территории </w:t>
      </w:r>
      <w:r w:rsidR="004A1F82">
        <w:rPr>
          <w:rFonts w:ascii="Times New Roman" w:eastAsia="Arial CYR" w:hAnsi="Times New Roman" w:cs="Times New Roman"/>
          <w:sz w:val="28"/>
          <w:szCs w:val="28"/>
        </w:rPr>
        <w:t xml:space="preserve">Веселовского сельсовета </w:t>
      </w:r>
      <w:r>
        <w:rPr>
          <w:rFonts w:ascii="Times New Roman" w:hAnsi="Times New Roman" w:cs="Times New Roman"/>
          <w:color w:val="000000"/>
          <w:sz w:val="28"/>
        </w:rPr>
        <w:t>Краснозерско</w:t>
      </w:r>
      <w:r w:rsidR="00377B34">
        <w:rPr>
          <w:rFonts w:ascii="Times New Roman" w:hAnsi="Times New Roman" w:cs="Times New Roman"/>
          <w:color w:val="000000"/>
          <w:sz w:val="28"/>
        </w:rPr>
        <w:t>го района Новосибирской области</w:t>
      </w:r>
    </w:p>
    <w:p w:rsidR="002B594F" w:rsidRDefault="002B594F" w:rsidP="006F60C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</w:rPr>
      </w:pPr>
    </w:p>
    <w:p w:rsidR="002B594F" w:rsidRDefault="002B594F" w:rsidP="00950482">
      <w:pPr>
        <w:spacing w:after="0" w:line="240" w:lineRule="auto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 w:rsidR="00950482">
        <w:rPr>
          <w:rFonts w:ascii="Times New Roman" w:hAnsi="Times New Roman" w:cs="Times New Roman"/>
          <w:sz w:val="28"/>
          <w:szCs w:val="28"/>
        </w:rPr>
        <w:t xml:space="preserve"> </w:t>
      </w:r>
      <w:r w:rsidRPr="00D109C7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10.11.2014 № 445-п «Об утверждении Правил охраны жизни людей на водных объектах  в Новосибирской области»,</w:t>
      </w:r>
      <w:r w:rsidR="00092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 CYR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Arial CYR" w:hAnsi="Times New Roman" w:cs="Times New Roman"/>
          <w:bCs/>
          <w:sz w:val="28"/>
          <w:szCs w:val="28"/>
        </w:rPr>
        <w:t>для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более эффективного проведения  мероприятий, обеспечивающих безопасность людей в местах массового отдыха людей на водных объектах Краснозерского района</w:t>
      </w:r>
      <w:r w:rsidR="00537E1F">
        <w:rPr>
          <w:rFonts w:ascii="Times New Roman" w:eastAsia="Arial CYR" w:hAnsi="Times New Roman" w:cs="Times New Roman"/>
          <w:sz w:val="28"/>
          <w:szCs w:val="28"/>
        </w:rPr>
        <w:t xml:space="preserve"> Новосибирской области</w:t>
      </w:r>
      <w:proofErr w:type="gramEnd"/>
      <w:r>
        <w:rPr>
          <w:rFonts w:ascii="Times New Roman" w:eastAsia="Arial CYR" w:hAnsi="Times New Roman" w:cs="Times New Roman"/>
          <w:sz w:val="28"/>
          <w:szCs w:val="28"/>
        </w:rPr>
        <w:t xml:space="preserve">, снижения количества несчастных случаев и происшествий, недопущения гибели и травматизма </w:t>
      </w:r>
      <w:r w:rsidR="00CB100D">
        <w:rPr>
          <w:rFonts w:ascii="Times New Roman" w:eastAsia="Arial CYR" w:hAnsi="Times New Roman" w:cs="Times New Roman"/>
          <w:sz w:val="28"/>
          <w:szCs w:val="28"/>
        </w:rPr>
        <w:t>людей в 202</w:t>
      </w:r>
      <w:r w:rsidR="00A86A64">
        <w:rPr>
          <w:rFonts w:ascii="Times New Roman" w:eastAsia="Arial CYR" w:hAnsi="Times New Roman" w:cs="Times New Roman"/>
          <w:sz w:val="28"/>
          <w:szCs w:val="28"/>
        </w:rPr>
        <w:t>4</w:t>
      </w:r>
      <w:r w:rsidR="00CB100D">
        <w:rPr>
          <w:rFonts w:ascii="Times New Roman" w:eastAsia="Arial CYR" w:hAnsi="Times New Roman" w:cs="Times New Roman"/>
          <w:sz w:val="28"/>
          <w:szCs w:val="28"/>
        </w:rPr>
        <w:t xml:space="preserve"> году, администрация </w:t>
      </w:r>
      <w:r w:rsidR="00377B34">
        <w:rPr>
          <w:rFonts w:ascii="Times New Roman" w:eastAsia="Arial CYR" w:hAnsi="Times New Roman" w:cs="Times New Roman"/>
          <w:sz w:val="28"/>
          <w:szCs w:val="28"/>
        </w:rPr>
        <w:t xml:space="preserve">Веселовского сельсовета </w:t>
      </w:r>
      <w:r w:rsidR="00CB100D">
        <w:rPr>
          <w:rFonts w:ascii="Times New Roman" w:eastAsia="Arial CYR" w:hAnsi="Times New Roman" w:cs="Times New Roman"/>
          <w:sz w:val="28"/>
          <w:szCs w:val="28"/>
        </w:rPr>
        <w:t>Краснозерского района Ново</w:t>
      </w:r>
      <w:r w:rsidR="008D042E">
        <w:rPr>
          <w:rFonts w:ascii="Times New Roman" w:eastAsia="Arial CYR" w:hAnsi="Times New Roman" w:cs="Times New Roman"/>
          <w:sz w:val="28"/>
          <w:szCs w:val="28"/>
        </w:rPr>
        <w:t>с</w:t>
      </w:r>
      <w:r w:rsidR="00CB100D">
        <w:rPr>
          <w:rFonts w:ascii="Times New Roman" w:eastAsia="Arial CYR" w:hAnsi="Times New Roman" w:cs="Times New Roman"/>
          <w:sz w:val="28"/>
          <w:szCs w:val="28"/>
        </w:rPr>
        <w:t>ибирской области</w:t>
      </w:r>
    </w:p>
    <w:p w:rsidR="002B594F" w:rsidRDefault="002B594F" w:rsidP="006F60CD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ПОСТАНОВЛЯЕТ:</w:t>
      </w:r>
    </w:p>
    <w:p w:rsidR="008D7BAE" w:rsidRDefault="002B594F" w:rsidP="006F60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7BAE">
        <w:rPr>
          <w:rFonts w:ascii="Times New Roman" w:hAnsi="Times New Roman" w:cs="Times New Roman"/>
          <w:color w:val="000000"/>
          <w:sz w:val="28"/>
          <w:szCs w:val="28"/>
        </w:rPr>
        <w:t>Провести месячник</w:t>
      </w:r>
      <w:r w:rsidRPr="00070750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 на водных объектах </w:t>
      </w:r>
      <w:r w:rsidR="006F60CD">
        <w:rPr>
          <w:rFonts w:ascii="Times New Roman" w:eastAsia="Arial CYR" w:hAnsi="Times New Roman" w:cs="Times New Roman"/>
          <w:sz w:val="28"/>
          <w:szCs w:val="28"/>
        </w:rPr>
        <w:t xml:space="preserve">Веселовского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Краснозерского района </w:t>
      </w:r>
      <w:r w:rsidR="00537E1F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с 2</w:t>
      </w:r>
      <w:r w:rsidR="0097619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37E1F">
        <w:rPr>
          <w:rFonts w:ascii="Times New Roman" w:hAnsi="Times New Roman" w:cs="Times New Roman"/>
          <w:color w:val="000000"/>
          <w:sz w:val="28"/>
          <w:szCs w:val="28"/>
        </w:rPr>
        <w:t xml:space="preserve"> мая по 1</w:t>
      </w:r>
      <w:r w:rsidR="0005227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37E1F">
        <w:rPr>
          <w:rFonts w:ascii="Times New Roman" w:hAnsi="Times New Roman" w:cs="Times New Roman"/>
          <w:color w:val="000000"/>
          <w:sz w:val="28"/>
          <w:szCs w:val="28"/>
        </w:rPr>
        <w:t xml:space="preserve"> сентября 202</w:t>
      </w:r>
      <w:r w:rsidR="00A86A6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70750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160236" w:rsidRDefault="008D7BAE" w:rsidP="006F60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0C">
        <w:rPr>
          <w:rFonts w:ascii="Times New Roman" w:hAnsi="Times New Roman" w:cs="Times New Roman"/>
          <w:sz w:val="28"/>
          <w:szCs w:val="28"/>
        </w:rPr>
        <w:t>2.</w:t>
      </w:r>
      <w:r w:rsidR="0016023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60236" w:rsidRPr="008D7BAE">
        <w:rPr>
          <w:rFonts w:ascii="Times New Roman" w:hAnsi="Times New Roman" w:cs="Times New Roman"/>
          <w:sz w:val="28"/>
          <w:szCs w:val="28"/>
        </w:rPr>
        <w:t xml:space="preserve">План проведения Месячника безопасности людей на водных объектах на территории </w:t>
      </w:r>
      <w:r w:rsidR="006F60CD">
        <w:rPr>
          <w:rFonts w:ascii="Times New Roman" w:eastAsia="Arial CYR" w:hAnsi="Times New Roman" w:cs="Times New Roman"/>
          <w:sz w:val="28"/>
          <w:szCs w:val="28"/>
        </w:rPr>
        <w:t xml:space="preserve">Веселовского сельсовета </w:t>
      </w:r>
      <w:r w:rsidR="00160236" w:rsidRPr="008D7BAE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в период купального сезона 202</w:t>
      </w:r>
      <w:r w:rsidR="00A86A64">
        <w:rPr>
          <w:rFonts w:ascii="Times New Roman" w:hAnsi="Times New Roman" w:cs="Times New Roman"/>
          <w:sz w:val="28"/>
          <w:szCs w:val="28"/>
        </w:rPr>
        <w:t>4</w:t>
      </w:r>
      <w:r w:rsidR="00160236" w:rsidRPr="008D7BA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6023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1530E">
        <w:rPr>
          <w:rFonts w:ascii="Times New Roman" w:hAnsi="Times New Roman" w:cs="Times New Roman"/>
          <w:sz w:val="28"/>
          <w:szCs w:val="28"/>
        </w:rPr>
        <w:t>п</w:t>
      </w:r>
      <w:r w:rsidR="00160236" w:rsidRPr="00914B0C">
        <w:rPr>
          <w:rFonts w:ascii="Times New Roman" w:hAnsi="Times New Roman" w:cs="Times New Roman"/>
          <w:sz w:val="28"/>
          <w:szCs w:val="28"/>
        </w:rPr>
        <w:t>риложени</w:t>
      </w:r>
      <w:r w:rsidR="00160236">
        <w:rPr>
          <w:rFonts w:ascii="Times New Roman" w:hAnsi="Times New Roman" w:cs="Times New Roman"/>
          <w:sz w:val="28"/>
          <w:szCs w:val="28"/>
        </w:rPr>
        <w:t>ю</w:t>
      </w:r>
      <w:r w:rsidR="00160236" w:rsidRPr="00914B0C">
        <w:rPr>
          <w:rFonts w:ascii="Times New Roman" w:hAnsi="Times New Roman" w:cs="Times New Roman"/>
          <w:sz w:val="28"/>
          <w:szCs w:val="28"/>
        </w:rPr>
        <w:t xml:space="preserve"> </w:t>
      </w:r>
      <w:r w:rsidR="00C1530E">
        <w:rPr>
          <w:rFonts w:ascii="Times New Roman" w:hAnsi="Times New Roman" w:cs="Times New Roman"/>
          <w:sz w:val="28"/>
          <w:szCs w:val="28"/>
        </w:rPr>
        <w:t>1</w:t>
      </w:r>
      <w:r w:rsidR="0016023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160236" w:rsidRDefault="00160236" w:rsidP="006F60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D595F" w:rsidRPr="00914B0C">
        <w:rPr>
          <w:rFonts w:ascii="Times New Roman" w:hAnsi="Times New Roman" w:cs="Times New Roman"/>
          <w:sz w:val="28"/>
          <w:szCs w:val="28"/>
        </w:rPr>
        <w:t>Утвердить р</w:t>
      </w:r>
      <w:r w:rsidR="002B594F" w:rsidRPr="00914B0C">
        <w:rPr>
          <w:rFonts w:ascii="Times New Roman" w:hAnsi="Times New Roman" w:cs="Times New Roman"/>
          <w:sz w:val="28"/>
          <w:szCs w:val="28"/>
        </w:rPr>
        <w:t>еестр</w:t>
      </w:r>
      <w:r w:rsidR="00950482">
        <w:rPr>
          <w:rFonts w:ascii="Times New Roman" w:hAnsi="Times New Roman" w:cs="Times New Roman"/>
          <w:sz w:val="28"/>
          <w:szCs w:val="28"/>
        </w:rPr>
        <w:t xml:space="preserve"> </w:t>
      </w:r>
      <w:r w:rsidR="002B594F" w:rsidRPr="00914B0C">
        <w:rPr>
          <w:rFonts w:ascii="Times New Roman" w:hAnsi="Times New Roman" w:cs="Times New Roman"/>
          <w:sz w:val="28"/>
          <w:szCs w:val="28"/>
        </w:rPr>
        <w:t>ме</w:t>
      </w:r>
      <w:r w:rsidR="00537E1F" w:rsidRPr="00914B0C">
        <w:rPr>
          <w:rFonts w:ascii="Times New Roman" w:hAnsi="Times New Roman" w:cs="Times New Roman"/>
          <w:sz w:val="28"/>
          <w:szCs w:val="28"/>
        </w:rPr>
        <w:t xml:space="preserve">ст </w:t>
      </w:r>
      <w:r w:rsidR="002B594F" w:rsidRPr="00914B0C">
        <w:rPr>
          <w:rFonts w:ascii="Times New Roman" w:hAnsi="Times New Roman" w:cs="Times New Roman"/>
          <w:sz w:val="28"/>
          <w:szCs w:val="28"/>
        </w:rPr>
        <w:t>отдыха людей на водных объектах</w:t>
      </w:r>
      <w:r w:rsidR="006F60CD" w:rsidRPr="006F60CD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6F60CD">
        <w:rPr>
          <w:rFonts w:ascii="Times New Roman" w:eastAsia="Arial CYR" w:hAnsi="Times New Roman" w:cs="Times New Roman"/>
          <w:sz w:val="28"/>
          <w:szCs w:val="28"/>
        </w:rPr>
        <w:t>Веселовского сельсовета</w:t>
      </w:r>
      <w:r w:rsidR="002B594F" w:rsidRPr="00914B0C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(далее-реестр), </w:t>
      </w:r>
      <w:r w:rsidR="00914B0C" w:rsidRPr="00914B0C">
        <w:rPr>
          <w:rFonts w:ascii="Times New Roman" w:hAnsi="Times New Roman" w:cs="Times New Roman"/>
          <w:sz w:val="28"/>
          <w:szCs w:val="28"/>
        </w:rPr>
        <w:t>согласновыписк</w:t>
      </w:r>
      <w:r w:rsidR="00456472">
        <w:rPr>
          <w:rFonts w:ascii="Times New Roman" w:hAnsi="Times New Roman" w:cs="Times New Roman"/>
          <w:sz w:val="28"/>
          <w:szCs w:val="28"/>
        </w:rPr>
        <w:t>е</w:t>
      </w:r>
      <w:r w:rsidR="00914B0C" w:rsidRPr="00914B0C">
        <w:rPr>
          <w:rFonts w:ascii="Times New Roman" w:hAnsi="Times New Roman" w:cs="Times New Roman"/>
          <w:sz w:val="28"/>
          <w:szCs w:val="28"/>
        </w:rPr>
        <w:t xml:space="preserve"> из реестра мест отдыха людей на водных объектах в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6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1530E">
        <w:rPr>
          <w:rFonts w:ascii="Times New Roman" w:hAnsi="Times New Roman" w:cs="Times New Roman"/>
          <w:sz w:val="28"/>
          <w:szCs w:val="28"/>
        </w:rPr>
        <w:t>п</w:t>
      </w:r>
      <w:r w:rsidR="002B594F" w:rsidRPr="00914B0C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B594F" w:rsidRPr="00914B0C">
        <w:rPr>
          <w:rFonts w:ascii="Times New Roman" w:hAnsi="Times New Roman" w:cs="Times New Roman"/>
          <w:sz w:val="28"/>
          <w:szCs w:val="28"/>
        </w:rPr>
        <w:t xml:space="preserve"> </w:t>
      </w:r>
      <w:r w:rsidR="00C1530E">
        <w:rPr>
          <w:rFonts w:ascii="Times New Roman" w:hAnsi="Times New Roman" w:cs="Times New Roman"/>
          <w:sz w:val="28"/>
          <w:szCs w:val="28"/>
        </w:rPr>
        <w:t>2</w:t>
      </w:r>
      <w:r w:rsidR="006F6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2B594F" w:rsidRDefault="002B594F" w:rsidP="006F60CD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2B594F" w:rsidRDefault="002B594F" w:rsidP="006F60CD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4A1F82" w:rsidRPr="004A1F82" w:rsidRDefault="004A1F82" w:rsidP="004A1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F82">
        <w:rPr>
          <w:rFonts w:ascii="Times New Roman" w:hAnsi="Times New Roman" w:cs="Times New Roman"/>
          <w:sz w:val="28"/>
          <w:szCs w:val="28"/>
        </w:rPr>
        <w:t>Глав</w:t>
      </w:r>
      <w:r w:rsidR="00A86A64">
        <w:rPr>
          <w:rFonts w:ascii="Times New Roman" w:hAnsi="Times New Roman" w:cs="Times New Roman"/>
          <w:sz w:val="28"/>
          <w:szCs w:val="28"/>
        </w:rPr>
        <w:t>а</w:t>
      </w:r>
      <w:r w:rsidRPr="004A1F82">
        <w:rPr>
          <w:rFonts w:ascii="Times New Roman" w:hAnsi="Times New Roman" w:cs="Times New Roman"/>
          <w:sz w:val="28"/>
          <w:szCs w:val="28"/>
        </w:rPr>
        <w:t xml:space="preserve"> Веселовского сельсовета </w:t>
      </w:r>
    </w:p>
    <w:p w:rsidR="004A1F82" w:rsidRPr="004A1F82" w:rsidRDefault="00950482" w:rsidP="004A1F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</w:t>
      </w:r>
      <w:r w:rsidR="004A1F82" w:rsidRPr="004A1F82">
        <w:rPr>
          <w:rFonts w:ascii="Times New Roman" w:hAnsi="Times New Roman" w:cs="Times New Roman"/>
          <w:sz w:val="28"/>
          <w:szCs w:val="28"/>
        </w:rPr>
        <w:t xml:space="preserve">района Новосибирской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A86A64">
        <w:rPr>
          <w:rFonts w:ascii="Times New Roman" w:hAnsi="Times New Roman" w:cs="Times New Roman"/>
          <w:sz w:val="28"/>
          <w:szCs w:val="28"/>
        </w:rPr>
        <w:t xml:space="preserve">                           А.Л. Королев</w:t>
      </w:r>
    </w:p>
    <w:p w:rsidR="004A1F82" w:rsidRDefault="004A1F82" w:rsidP="004A1F82">
      <w:pPr>
        <w:spacing w:after="0" w:line="240" w:lineRule="auto"/>
        <w:jc w:val="both"/>
        <w:rPr>
          <w:sz w:val="28"/>
          <w:szCs w:val="28"/>
        </w:rPr>
      </w:pPr>
    </w:p>
    <w:p w:rsidR="00A86A64" w:rsidRDefault="00A86A64" w:rsidP="004A1F82">
      <w:pPr>
        <w:spacing w:after="0" w:line="240" w:lineRule="auto"/>
        <w:jc w:val="both"/>
        <w:rPr>
          <w:sz w:val="28"/>
          <w:szCs w:val="28"/>
        </w:rPr>
      </w:pPr>
    </w:p>
    <w:p w:rsidR="00A86A64" w:rsidRDefault="00A86A64" w:rsidP="004A1F82">
      <w:pPr>
        <w:spacing w:after="0" w:line="240" w:lineRule="auto"/>
        <w:jc w:val="both"/>
        <w:rPr>
          <w:sz w:val="28"/>
          <w:szCs w:val="28"/>
        </w:rPr>
      </w:pPr>
    </w:p>
    <w:p w:rsidR="00A86A64" w:rsidRDefault="00A86A64" w:rsidP="004A1F82">
      <w:pPr>
        <w:spacing w:after="0" w:line="240" w:lineRule="auto"/>
        <w:jc w:val="both"/>
        <w:rPr>
          <w:sz w:val="28"/>
          <w:szCs w:val="28"/>
        </w:rPr>
      </w:pPr>
    </w:p>
    <w:p w:rsidR="00A86A64" w:rsidRPr="004A1F82" w:rsidRDefault="00A86A64" w:rsidP="004A1F82">
      <w:pPr>
        <w:spacing w:after="0" w:line="240" w:lineRule="auto"/>
        <w:jc w:val="both"/>
        <w:rPr>
          <w:sz w:val="28"/>
          <w:szCs w:val="28"/>
        </w:rPr>
      </w:pPr>
    </w:p>
    <w:p w:rsidR="004A1F82" w:rsidRPr="004A1F82" w:rsidRDefault="004A1F82" w:rsidP="004A1F8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A1F82">
        <w:rPr>
          <w:rFonts w:ascii="Times New Roman" w:hAnsi="Times New Roman" w:cs="Times New Roman"/>
          <w:bCs/>
          <w:sz w:val="20"/>
          <w:szCs w:val="20"/>
        </w:rPr>
        <w:t xml:space="preserve">М.А. </w:t>
      </w:r>
      <w:proofErr w:type="spellStart"/>
      <w:r w:rsidRPr="004A1F82">
        <w:rPr>
          <w:rFonts w:ascii="Times New Roman" w:hAnsi="Times New Roman" w:cs="Times New Roman"/>
          <w:bCs/>
          <w:sz w:val="20"/>
          <w:szCs w:val="20"/>
        </w:rPr>
        <w:t>Шандра</w:t>
      </w:r>
      <w:proofErr w:type="spellEnd"/>
    </w:p>
    <w:p w:rsidR="002B594F" w:rsidRDefault="004A1F82" w:rsidP="004A1F8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A1F82">
        <w:rPr>
          <w:rFonts w:ascii="Times New Roman" w:hAnsi="Times New Roman" w:cs="Times New Roman"/>
          <w:bCs/>
          <w:sz w:val="20"/>
          <w:szCs w:val="20"/>
        </w:rPr>
        <w:t>53-205</w:t>
      </w:r>
    </w:p>
    <w:p w:rsidR="004A1F82" w:rsidRDefault="004A1F82" w:rsidP="004A1F82">
      <w:pPr>
        <w:ind w:left="2832"/>
        <w:rPr>
          <w:color w:val="000000"/>
          <w:sz w:val="28"/>
          <w:szCs w:val="28"/>
        </w:rPr>
        <w:sectPr w:rsidR="004A1F82" w:rsidSect="004A1F8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A1F82" w:rsidRDefault="004A1F82" w:rsidP="004A1F82">
      <w:pPr>
        <w:spacing w:after="0" w:line="240" w:lineRule="auto"/>
        <w:ind w:left="283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horzAnchor="margin" w:tblpY="-429"/>
        <w:tblW w:w="15588" w:type="dxa"/>
        <w:tblLook w:val="01E0"/>
      </w:tblPr>
      <w:tblGrid>
        <w:gridCol w:w="7668"/>
        <w:gridCol w:w="900"/>
        <w:gridCol w:w="7020"/>
      </w:tblGrid>
      <w:tr w:rsidR="004A1F82" w:rsidRPr="004A1F82" w:rsidTr="0005038C">
        <w:trPr>
          <w:trHeight w:val="2336"/>
        </w:trPr>
        <w:tc>
          <w:tcPr>
            <w:tcW w:w="7668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</w:tcPr>
          <w:p w:rsidR="004A1F82" w:rsidRPr="004A1F82" w:rsidRDefault="004A1F82" w:rsidP="000503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администрации</w:t>
            </w:r>
          </w:p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Веселовского </w:t>
            </w:r>
            <w:r w:rsidRPr="004A1F8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сельсовета</w:t>
            </w:r>
          </w:p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                                          </w:t>
            </w: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     Краснозерского района</w:t>
            </w:r>
          </w:p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Новосибирской области</w:t>
            </w:r>
          </w:p>
          <w:p w:rsidR="004A1F82" w:rsidRPr="004A1F82" w:rsidRDefault="004A1F82" w:rsidP="00976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A86A64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86A6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года № </w:t>
            </w:r>
            <w:r w:rsidR="0097619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F82">
        <w:rPr>
          <w:rFonts w:ascii="Times New Roman" w:hAnsi="Times New Roman" w:cs="Times New Roman"/>
          <w:sz w:val="24"/>
          <w:szCs w:val="24"/>
        </w:rPr>
        <w:t>ПЛАН</w:t>
      </w:r>
    </w:p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F82">
        <w:rPr>
          <w:rFonts w:ascii="Times New Roman" w:hAnsi="Times New Roman" w:cs="Times New Roman"/>
          <w:sz w:val="24"/>
          <w:szCs w:val="24"/>
        </w:rPr>
        <w:t xml:space="preserve">проведения Месячника безопасности людей на водных объектах </w:t>
      </w:r>
    </w:p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F82">
        <w:rPr>
          <w:rFonts w:ascii="Times New Roman" w:hAnsi="Times New Roman" w:cs="Times New Roman"/>
          <w:sz w:val="24"/>
          <w:szCs w:val="24"/>
        </w:rPr>
        <w:t xml:space="preserve">в Веселовского </w:t>
      </w:r>
      <w:r w:rsidRPr="004A1F8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сельсовета  </w:t>
      </w:r>
      <w:proofErr w:type="gramStart"/>
      <w:r w:rsidRPr="004A1F82">
        <w:rPr>
          <w:rFonts w:ascii="Times New Roman" w:hAnsi="Times New Roman" w:cs="Times New Roman"/>
          <w:sz w:val="24"/>
          <w:szCs w:val="24"/>
        </w:rPr>
        <w:t>Краснозерском</w:t>
      </w:r>
      <w:proofErr w:type="gramEnd"/>
      <w:r w:rsidRPr="004A1F82">
        <w:rPr>
          <w:rFonts w:ascii="Times New Roman" w:hAnsi="Times New Roman" w:cs="Times New Roman"/>
          <w:sz w:val="24"/>
          <w:szCs w:val="24"/>
        </w:rPr>
        <w:t xml:space="preserve"> районе Новосибирской области</w:t>
      </w:r>
    </w:p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F82">
        <w:rPr>
          <w:rFonts w:ascii="Times New Roman" w:hAnsi="Times New Roman" w:cs="Times New Roman"/>
          <w:sz w:val="24"/>
          <w:szCs w:val="24"/>
        </w:rPr>
        <w:t>в период купального сезона 202</w:t>
      </w:r>
      <w:r w:rsidR="00A86A64">
        <w:rPr>
          <w:rFonts w:ascii="Times New Roman" w:hAnsi="Times New Roman" w:cs="Times New Roman"/>
          <w:sz w:val="24"/>
          <w:szCs w:val="24"/>
        </w:rPr>
        <w:t>4</w:t>
      </w:r>
      <w:r w:rsidRPr="004A1F8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F82">
        <w:rPr>
          <w:rFonts w:ascii="Times New Roman" w:hAnsi="Times New Roman" w:cs="Times New Roman"/>
          <w:sz w:val="24"/>
          <w:szCs w:val="24"/>
        </w:rPr>
        <w:t>(с 2</w:t>
      </w:r>
      <w:r w:rsidR="00976196">
        <w:rPr>
          <w:rFonts w:ascii="Times New Roman" w:hAnsi="Times New Roman" w:cs="Times New Roman"/>
          <w:sz w:val="24"/>
          <w:szCs w:val="24"/>
        </w:rPr>
        <w:t>2</w:t>
      </w:r>
      <w:r w:rsidRPr="004A1F82">
        <w:rPr>
          <w:rFonts w:ascii="Times New Roman" w:hAnsi="Times New Roman" w:cs="Times New Roman"/>
          <w:sz w:val="24"/>
          <w:szCs w:val="24"/>
        </w:rPr>
        <w:t xml:space="preserve"> мая по 17 сентября 202</w:t>
      </w:r>
      <w:r w:rsidR="00A86A64">
        <w:rPr>
          <w:rFonts w:ascii="Times New Roman" w:hAnsi="Times New Roman" w:cs="Times New Roman"/>
          <w:sz w:val="24"/>
          <w:szCs w:val="24"/>
        </w:rPr>
        <w:t>4</w:t>
      </w:r>
      <w:r w:rsidRPr="004A1F82">
        <w:rPr>
          <w:rFonts w:ascii="Times New Roman" w:hAnsi="Times New Roman" w:cs="Times New Roman"/>
          <w:sz w:val="24"/>
          <w:szCs w:val="24"/>
        </w:rPr>
        <w:t xml:space="preserve"> года)</w:t>
      </w:r>
    </w:p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F82">
        <w:rPr>
          <w:rFonts w:ascii="Times New Roman" w:hAnsi="Times New Roman" w:cs="Times New Roman"/>
          <w:sz w:val="24"/>
          <w:szCs w:val="24"/>
        </w:rPr>
        <w:t>с. Веселовское 202</w:t>
      </w:r>
      <w:r w:rsidR="00A86A64">
        <w:rPr>
          <w:rFonts w:ascii="Times New Roman" w:hAnsi="Times New Roman" w:cs="Times New Roman"/>
          <w:sz w:val="24"/>
          <w:szCs w:val="24"/>
        </w:rPr>
        <w:t>4</w:t>
      </w:r>
      <w:r w:rsidRPr="004A1F82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"/>
        <w:gridCol w:w="5831"/>
        <w:gridCol w:w="2036"/>
        <w:gridCol w:w="2257"/>
        <w:gridCol w:w="2151"/>
        <w:gridCol w:w="1597"/>
      </w:tblGrid>
      <w:tr w:rsidR="004A1F82" w:rsidRPr="004A1F82" w:rsidTr="0005038C">
        <w:trPr>
          <w:trHeight w:val="29"/>
          <w:tblHeader/>
        </w:trPr>
        <w:tc>
          <w:tcPr>
            <w:tcW w:w="696" w:type="dxa"/>
            <w:vAlign w:val="center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№№</w:t>
            </w:r>
          </w:p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21" w:type="dxa"/>
            <w:vAlign w:val="center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2036" w:type="dxa"/>
            <w:vAlign w:val="center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323" w:type="dxa"/>
            <w:vAlign w:val="center"/>
          </w:tcPr>
          <w:p w:rsidR="004A1F82" w:rsidRPr="004A1F82" w:rsidRDefault="004A1F82" w:rsidP="0005038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4A1F82" w:rsidRPr="004A1F82" w:rsidRDefault="004A1F82" w:rsidP="0005038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исполнители, соисполнители</w:t>
            </w:r>
          </w:p>
        </w:tc>
        <w:tc>
          <w:tcPr>
            <w:tcW w:w="2200" w:type="dxa"/>
            <w:vAlign w:val="center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</w:p>
          <w:p w:rsidR="004A1F82" w:rsidRPr="004A1F82" w:rsidRDefault="004A1F82" w:rsidP="0005038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контролирует</w:t>
            </w:r>
          </w:p>
        </w:tc>
        <w:tc>
          <w:tcPr>
            <w:tcW w:w="161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4A1F82" w:rsidRPr="004A1F82" w:rsidTr="0005038C">
        <w:trPr>
          <w:trHeight w:val="2554"/>
        </w:trPr>
        <w:tc>
          <w:tcPr>
            <w:tcW w:w="69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21" w:type="dxa"/>
          </w:tcPr>
          <w:p w:rsidR="004A1F82" w:rsidRPr="004A1F82" w:rsidRDefault="004A1F82" w:rsidP="00A86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заседания комиссии по предупреждению и ликвидации чрезвычайных ситуаций и обеспечению пожарной безопасности в Веселовском </w:t>
            </w:r>
            <w:r w:rsidRPr="004A1F8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сельсовете</w:t>
            </w: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Краснозерском районе Новосибирской области по теме: «Организация и проведение мероприятий по безопасности людей на водных объектах в период купального сезона 202</w:t>
            </w:r>
            <w:r w:rsidR="00A86A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года на территории Веселовского </w:t>
            </w:r>
            <w:r w:rsidRPr="004A1F8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сельсовета</w:t>
            </w: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Краснозерского района Новосибирской области.</w:t>
            </w:r>
          </w:p>
        </w:tc>
        <w:tc>
          <w:tcPr>
            <w:tcW w:w="2036" w:type="dxa"/>
          </w:tcPr>
          <w:p w:rsidR="004A1F82" w:rsidRPr="004A1F82" w:rsidRDefault="004A1F82" w:rsidP="00A8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A86A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323" w:type="dxa"/>
          </w:tcPr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Глава Веселовского сельсовета  Краснозерского района Новосибирской области, специалист администрации </w:t>
            </w:r>
          </w:p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Глава Веселовского сельсовета  Краснозерского района Новосибирской области</w:t>
            </w:r>
          </w:p>
        </w:tc>
        <w:tc>
          <w:tcPr>
            <w:tcW w:w="161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82" w:rsidRPr="004A1F82" w:rsidTr="0005038C">
        <w:trPr>
          <w:trHeight w:val="1270"/>
        </w:trPr>
        <w:tc>
          <w:tcPr>
            <w:tcW w:w="69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постановления Правительства Новосибирской области от 10 ноября 2014 года № 445-п «Об утверждении Правил охраны жизни людей на водных объектах в Новосибирской области» завершение комплекса предупредительных мероприятий, направленных на недопущение гибели людей на водных объектах, в том числе:</w:t>
            </w:r>
          </w:p>
        </w:tc>
        <w:tc>
          <w:tcPr>
            <w:tcW w:w="2036" w:type="dxa"/>
            <w:vMerge w:val="restart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</w:tc>
        <w:tc>
          <w:tcPr>
            <w:tcW w:w="2323" w:type="dxa"/>
            <w:vMerge w:val="restart"/>
          </w:tcPr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Глава Веселовского сельсовета  Краснозерского района Новосибирской области, специалист администрации </w:t>
            </w:r>
          </w:p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 w:val="restart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Глава Веселовского сельсовета  Краснозерского района Новосибирской области</w:t>
            </w:r>
          </w:p>
        </w:tc>
        <w:tc>
          <w:tcPr>
            <w:tcW w:w="1616" w:type="dxa"/>
            <w:vMerge w:val="restart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82" w:rsidRPr="004A1F82" w:rsidTr="0005038C">
        <w:trPr>
          <w:trHeight w:val="1136"/>
        </w:trPr>
        <w:tc>
          <w:tcPr>
            <w:tcW w:w="69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321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Выставление знаков безопасности «Купание запрещено» в местах неорганизованного отдыха людей на водных объектах в муниципальных образованиях Веселовского </w:t>
            </w:r>
            <w:r w:rsidRPr="004A1F8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сельсовета</w:t>
            </w: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Краснозерского района Новосибирской области.</w:t>
            </w:r>
          </w:p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82" w:rsidRPr="004A1F82" w:rsidTr="0005038C">
        <w:trPr>
          <w:trHeight w:val="557"/>
        </w:trPr>
        <w:tc>
          <w:tcPr>
            <w:tcW w:w="69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21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Утверждение схем размещения знаков безопасности</w:t>
            </w:r>
          </w:p>
        </w:tc>
        <w:tc>
          <w:tcPr>
            <w:tcW w:w="2036" w:type="dxa"/>
            <w:vMerge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82" w:rsidRPr="004A1F82" w:rsidTr="0005038C">
        <w:trPr>
          <w:trHeight w:val="22"/>
        </w:trPr>
        <w:tc>
          <w:tcPr>
            <w:tcW w:w="69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21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патрулирований водных объектов по проверке и выявлению мест отдыха людей, а также по информированию людей о правилах безопасного поведения (особенно в выходные и праздничные дни), с участием должностных лиц   администраций  муниципальных образований Краснозерского района </w:t>
            </w:r>
            <w:r w:rsidRPr="004A1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Новосибирской области, комиссий по делам несовершеннолетних и защите их прав, общественных организаций, </w:t>
            </w:r>
            <w:proofErr w:type="spellStart"/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волонтеров</w:t>
            </w:r>
            <w:proofErr w:type="gramStart"/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отрудников</w:t>
            </w:r>
            <w:proofErr w:type="spellEnd"/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МО МВД России «</w:t>
            </w:r>
            <w:proofErr w:type="spellStart"/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период месячника безопасности и еженедельно май-сентябрь </w:t>
            </w:r>
          </w:p>
        </w:tc>
        <w:tc>
          <w:tcPr>
            <w:tcW w:w="2323" w:type="dxa"/>
          </w:tcPr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Глава Веселовского сельсовета  Краснозерского района Новосибирской области, </w:t>
            </w:r>
            <w:r w:rsidRPr="004A1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администрации </w:t>
            </w:r>
          </w:p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Веселовского сельсовета  Краснозерского района Новосибирской </w:t>
            </w:r>
            <w:r w:rsidRPr="004A1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61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82" w:rsidRPr="004A1F82" w:rsidTr="0005038C">
        <w:trPr>
          <w:trHeight w:val="22"/>
        </w:trPr>
        <w:tc>
          <w:tcPr>
            <w:tcW w:w="69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321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 Уточнение Реестра мест отдыха людей на водных объектах муниципальных образований Краснозерского района Новосибирской области.</w:t>
            </w:r>
          </w:p>
        </w:tc>
        <w:tc>
          <w:tcPr>
            <w:tcW w:w="203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</w:tc>
        <w:tc>
          <w:tcPr>
            <w:tcW w:w="2323" w:type="dxa"/>
          </w:tcPr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Глава Веселовского сельсовета  Краснозерского района Новосибирской области, специалист администрации </w:t>
            </w:r>
          </w:p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Глава Веселовского сельсовета  Краснозерского района Новосибирской области</w:t>
            </w:r>
          </w:p>
        </w:tc>
        <w:tc>
          <w:tcPr>
            <w:tcW w:w="161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82" w:rsidRPr="004A1F82" w:rsidTr="0005038C">
        <w:trPr>
          <w:trHeight w:val="22"/>
        </w:trPr>
        <w:tc>
          <w:tcPr>
            <w:tcW w:w="69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21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установке знаков безопасности («Купание запрещено») при выявлении мест отдыха людей на водных объектах либо при выявлении отсутствия знаков безопасности.</w:t>
            </w:r>
          </w:p>
        </w:tc>
        <w:tc>
          <w:tcPr>
            <w:tcW w:w="203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июнь-сентябрь</w:t>
            </w:r>
          </w:p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(при поступлении соответствующей информации)</w:t>
            </w:r>
          </w:p>
        </w:tc>
        <w:tc>
          <w:tcPr>
            <w:tcW w:w="2323" w:type="dxa"/>
          </w:tcPr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Глава Веселовского сельсовета  Краснозерского района Новосибирской области, специалист администрации </w:t>
            </w:r>
          </w:p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Глава Веселовского сельсовета  Краснозерского района Новосибирской области</w:t>
            </w:r>
          </w:p>
        </w:tc>
        <w:tc>
          <w:tcPr>
            <w:tcW w:w="161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82" w:rsidRPr="004A1F82" w:rsidTr="0005038C">
        <w:trPr>
          <w:trHeight w:val="1417"/>
        </w:trPr>
        <w:tc>
          <w:tcPr>
            <w:tcW w:w="69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21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 всеми категориями населения, в том </w:t>
            </w:r>
            <w:proofErr w:type="gramStart"/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с детьми, профилактический и предупредительных мероприятий, направленных на недопущение гибели и травматизма людей на водных объектах, охране их жизни и здоровья, в том числе путём:</w:t>
            </w:r>
          </w:p>
        </w:tc>
        <w:tc>
          <w:tcPr>
            <w:tcW w:w="2036" w:type="dxa"/>
            <w:vMerge w:val="restart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В период месячника безопасности и еженедельно май-сентябрь</w:t>
            </w:r>
          </w:p>
        </w:tc>
        <w:tc>
          <w:tcPr>
            <w:tcW w:w="2323" w:type="dxa"/>
            <w:vMerge w:val="restart"/>
          </w:tcPr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Глава Веселовского сельсовета  Краснозерского района Новосибирской области, специалист администрации </w:t>
            </w:r>
          </w:p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 w:val="restart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Глава Веселовского сельсовета  Краснозерского района Новосибирской области</w:t>
            </w:r>
          </w:p>
        </w:tc>
        <w:tc>
          <w:tcPr>
            <w:tcW w:w="1616" w:type="dxa"/>
            <w:vMerge w:val="restart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82" w:rsidRPr="004A1F82" w:rsidTr="0005038C">
        <w:trPr>
          <w:trHeight w:val="1131"/>
        </w:trPr>
        <w:tc>
          <w:tcPr>
            <w:tcW w:w="69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321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разъяснительной работы, освещения в средствах массовой информации, печатных изданиях и сайтах администраций муниципальных образований материалов по вопросам обеспечения безопасности </w:t>
            </w:r>
            <w:r w:rsidRPr="004A1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 на водных объектах</w:t>
            </w:r>
          </w:p>
        </w:tc>
        <w:tc>
          <w:tcPr>
            <w:tcW w:w="2036" w:type="dxa"/>
            <w:vMerge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82" w:rsidRPr="004A1F82" w:rsidTr="0005038C">
        <w:trPr>
          <w:trHeight w:val="694"/>
        </w:trPr>
        <w:tc>
          <w:tcPr>
            <w:tcW w:w="69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6321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подворовых</w:t>
            </w:r>
            <w:proofErr w:type="spellEnd"/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обходов с привлечением должностных лиц администраций муниципальных образований, уделив особое внимание неблагополучным семьям</w:t>
            </w:r>
          </w:p>
        </w:tc>
        <w:tc>
          <w:tcPr>
            <w:tcW w:w="2036" w:type="dxa"/>
            <w:vMerge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82" w:rsidRPr="004A1F82" w:rsidTr="0005038C">
        <w:trPr>
          <w:trHeight w:val="694"/>
        </w:trPr>
        <w:tc>
          <w:tcPr>
            <w:tcW w:w="69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6321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занятий в учреждениях с пребыванием детей (в лагерях с дневным пребыванием детей, детском оздоровительном лагере «Солнышко</w:t>
            </w:r>
            <w:proofErr w:type="gramStart"/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о доведению правил поведения на водных объектах с показом практических элементов спасания и оказания помощи пострадавшим, в том числе в дистанционном формате </w:t>
            </w:r>
          </w:p>
        </w:tc>
        <w:tc>
          <w:tcPr>
            <w:tcW w:w="2036" w:type="dxa"/>
            <w:vMerge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82" w:rsidRPr="004A1F82" w:rsidTr="0005038C">
        <w:trPr>
          <w:trHeight w:val="22"/>
        </w:trPr>
        <w:tc>
          <w:tcPr>
            <w:tcW w:w="69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21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 Информирование людей о правилах безопасного поведения (отдыха) на пляжах и в местах неорганизованного отдыха на водных объектах.</w:t>
            </w:r>
          </w:p>
        </w:tc>
        <w:tc>
          <w:tcPr>
            <w:tcW w:w="203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323" w:type="dxa"/>
          </w:tcPr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Глава Веселовского сельсовета  Краснозерского района Новосибирской области, специалист администрации </w:t>
            </w:r>
          </w:p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Глава Веселовского сельсовета  Краснозерского района Новосибирской области</w:t>
            </w:r>
          </w:p>
        </w:tc>
        <w:tc>
          <w:tcPr>
            <w:tcW w:w="161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82" w:rsidRPr="004A1F82" w:rsidTr="0005038C">
        <w:trPr>
          <w:trHeight w:val="22"/>
        </w:trPr>
        <w:tc>
          <w:tcPr>
            <w:tcW w:w="69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21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Организация и проведение акции «Вода – безопасная территория» </w:t>
            </w:r>
          </w:p>
        </w:tc>
        <w:tc>
          <w:tcPr>
            <w:tcW w:w="2036" w:type="dxa"/>
          </w:tcPr>
          <w:p w:rsidR="004A1F82" w:rsidRPr="004A1F82" w:rsidRDefault="00976196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при поступлении соответствующей информации</w:t>
            </w:r>
            <w:r w:rsidR="004A1F82"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(а также в периоды ухудшения обстановки)</w:t>
            </w:r>
          </w:p>
        </w:tc>
        <w:tc>
          <w:tcPr>
            <w:tcW w:w="2323" w:type="dxa"/>
          </w:tcPr>
          <w:p w:rsid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Глава Веселовского сельсовета  Краснозерского района Новосибирской области, специалист администрации </w:t>
            </w:r>
          </w:p>
          <w:p w:rsidR="00950482" w:rsidRPr="004A1F82" w:rsidRDefault="009504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Глава Веселовского сельсовета  Краснозерского района Новосибирской области</w:t>
            </w:r>
          </w:p>
        </w:tc>
        <w:tc>
          <w:tcPr>
            <w:tcW w:w="161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82" w:rsidRPr="004A1F82" w:rsidTr="0005038C">
        <w:trPr>
          <w:trHeight w:val="22"/>
        </w:trPr>
        <w:tc>
          <w:tcPr>
            <w:tcW w:w="69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321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обобщённых отчётов о проведённых мероприятиях в рамках акции в ЦУКС ГУ МЧС России по НСО </w:t>
            </w:r>
          </w:p>
        </w:tc>
        <w:tc>
          <w:tcPr>
            <w:tcW w:w="203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Ежедневно в срок до 16-00 в период акции</w:t>
            </w:r>
          </w:p>
        </w:tc>
        <w:tc>
          <w:tcPr>
            <w:tcW w:w="2323" w:type="dxa"/>
          </w:tcPr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Глава Веселовского сельсовета  Краснозерского района Новосибирской области, специалист администрации </w:t>
            </w:r>
          </w:p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Глава Веселовского сельсовета  Краснозерского района Новосибирской области</w:t>
            </w:r>
          </w:p>
        </w:tc>
        <w:tc>
          <w:tcPr>
            <w:tcW w:w="161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82" w:rsidRPr="004A1F82" w:rsidTr="0005038C">
        <w:trPr>
          <w:trHeight w:val="22"/>
        </w:trPr>
        <w:tc>
          <w:tcPr>
            <w:tcW w:w="69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Представление итоговых отчётов по завершению </w:t>
            </w:r>
            <w:proofErr w:type="gramStart"/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выполнения мероприятий Плана проведения Месячника безопасности людей</w:t>
            </w:r>
            <w:proofErr w:type="gramEnd"/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на водных объектах в Краснозерском районе Новосибирской области в период купального сезона 202</w:t>
            </w:r>
            <w:r w:rsidR="009761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года в отдел безопасности людей на водных объектах ГУ МЧС России по НСО  </w:t>
            </w:r>
          </w:p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4A1F82" w:rsidRPr="004A1F82" w:rsidRDefault="00976196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</w:p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Глава Веселовского сельсовета  Краснозерского района Новосибирской области, специалист администрации </w:t>
            </w:r>
          </w:p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Глава Веселовского сельсовета  Краснозерского района Новосибирской области</w:t>
            </w:r>
          </w:p>
        </w:tc>
        <w:tc>
          <w:tcPr>
            <w:tcW w:w="161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82" w:rsidRPr="004A1F82" w:rsidTr="0005038C">
        <w:trPr>
          <w:trHeight w:val="22"/>
        </w:trPr>
        <w:tc>
          <w:tcPr>
            <w:tcW w:w="69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21" w:type="dxa"/>
          </w:tcPr>
          <w:p w:rsidR="004A1F82" w:rsidRPr="004A1F82" w:rsidRDefault="004A1F82" w:rsidP="00976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администрации Веселовского сельсовета  Краснозерского района Новосибирской области в осуществлении мероприятий по обеспечению безопасности людей на водных объектах, охране их жизни и здоровья и выполнении мероприятий Плана проведения месячника безопасности людей на водных объектах в Краснозерском районе Новосибирской области в период купального сезона 202</w:t>
            </w:r>
            <w:r w:rsidR="009761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года на заседании комиссии по предупреждению и ликвидации чрезвычайных ситуаций и обеспечению пожарной безопасности</w:t>
            </w:r>
            <w:proofErr w:type="gramEnd"/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Веселовского сельсовета Краснозерского района Новосибирской области.</w:t>
            </w:r>
          </w:p>
        </w:tc>
        <w:tc>
          <w:tcPr>
            <w:tcW w:w="203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Глава Веселовского сельсовета  Краснозерского района Новосибирской области, специалист администрации </w:t>
            </w:r>
          </w:p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Глава Веселовского сельсовета  Краснозерского района Новосибирской области</w:t>
            </w:r>
          </w:p>
        </w:tc>
        <w:tc>
          <w:tcPr>
            <w:tcW w:w="161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82" w:rsidRPr="004A1F82" w:rsidTr="0005038C">
        <w:trPr>
          <w:trHeight w:val="22"/>
        </w:trPr>
        <w:tc>
          <w:tcPr>
            <w:tcW w:w="69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321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постановления Правительства Новосибирской области от 10 ноября 2014 года №445-п «Об утверждении Правил охраны жизни людей на водных объектах в Новосибирской области» проведение комплекса предупредительных мероприятий, направленных на недопущение выезда транспортных средств (вне ледовых переправ) и выхода людей на лёд водных объектов, в том числе:   </w:t>
            </w:r>
          </w:p>
        </w:tc>
        <w:tc>
          <w:tcPr>
            <w:tcW w:w="2036" w:type="dxa"/>
            <w:vMerge w:val="restart"/>
          </w:tcPr>
          <w:p w:rsidR="004A1F82" w:rsidRPr="004A1F82" w:rsidRDefault="004A1F82" w:rsidP="00976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6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323" w:type="dxa"/>
            <w:vMerge w:val="restart"/>
          </w:tcPr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Глава Веселовского сельсовета  Краснозерского района Новосибирской области, специалист администрации </w:t>
            </w:r>
          </w:p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 w:val="restart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Глава Веселовского сельсовета  Краснозерского района Новосибирской области</w:t>
            </w:r>
          </w:p>
        </w:tc>
        <w:tc>
          <w:tcPr>
            <w:tcW w:w="161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82" w:rsidRPr="004A1F82" w:rsidTr="0005038C">
        <w:trPr>
          <w:trHeight w:val="22"/>
        </w:trPr>
        <w:tc>
          <w:tcPr>
            <w:tcW w:w="69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6321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перекрытие мест возможного несанкционированного выезда на лёд </w:t>
            </w:r>
          </w:p>
        </w:tc>
        <w:tc>
          <w:tcPr>
            <w:tcW w:w="2036" w:type="dxa"/>
            <w:vMerge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82" w:rsidRPr="004A1F82" w:rsidTr="0005038C">
        <w:trPr>
          <w:trHeight w:val="22"/>
        </w:trPr>
        <w:tc>
          <w:tcPr>
            <w:tcW w:w="69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6321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схем размещения знаков безопасности </w:t>
            </w:r>
          </w:p>
        </w:tc>
        <w:tc>
          <w:tcPr>
            <w:tcW w:w="2036" w:type="dxa"/>
            <w:vMerge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82" w:rsidRPr="004A1F82" w:rsidTr="0005038C">
        <w:trPr>
          <w:trHeight w:val="22"/>
        </w:trPr>
        <w:tc>
          <w:tcPr>
            <w:tcW w:w="69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6321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установка знаков безопасности</w:t>
            </w:r>
          </w:p>
        </w:tc>
        <w:tc>
          <w:tcPr>
            <w:tcW w:w="2036" w:type="dxa"/>
            <w:vMerge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82" w:rsidRPr="004A1F82" w:rsidTr="0005038C">
        <w:trPr>
          <w:trHeight w:val="22"/>
        </w:trPr>
        <w:tc>
          <w:tcPr>
            <w:tcW w:w="69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21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Представление в отдел безопасности людей на водных объектах ГУ МЧС России по НСО информации о выполнении пункта 13 настоящего плана</w:t>
            </w:r>
          </w:p>
        </w:tc>
        <w:tc>
          <w:tcPr>
            <w:tcW w:w="203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323" w:type="dxa"/>
          </w:tcPr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Глава Веселовского сельсовета  Краснозерского района Новосибирской области, специалист администрации </w:t>
            </w:r>
          </w:p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Глава Веселовского сельсовета  Краснозерского района Новосибирской области</w:t>
            </w:r>
          </w:p>
        </w:tc>
        <w:tc>
          <w:tcPr>
            <w:tcW w:w="161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F82" w:rsidRPr="004A1F82" w:rsidRDefault="004A1F82" w:rsidP="004A1F82">
      <w:pPr>
        <w:rPr>
          <w:rFonts w:ascii="Times New Roman" w:hAnsi="Times New Roman" w:cs="Times New Roman"/>
          <w:sz w:val="24"/>
          <w:szCs w:val="24"/>
        </w:rPr>
      </w:pPr>
    </w:p>
    <w:p w:rsidR="004A1F82" w:rsidRDefault="004A1F82" w:rsidP="004A1F82">
      <w:pPr>
        <w:spacing w:after="0" w:line="240" w:lineRule="auto"/>
        <w:ind w:left="283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A1F82" w:rsidRDefault="004A1F82" w:rsidP="004A1F82">
      <w:pPr>
        <w:spacing w:after="0" w:line="240" w:lineRule="auto"/>
        <w:ind w:left="283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A1F82" w:rsidRDefault="004A1F82" w:rsidP="004A1F82">
      <w:pPr>
        <w:spacing w:after="0" w:line="240" w:lineRule="auto"/>
        <w:ind w:left="283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A1F82" w:rsidRDefault="004A1F82" w:rsidP="004A1F82">
      <w:pPr>
        <w:spacing w:after="0" w:line="240" w:lineRule="auto"/>
        <w:ind w:left="283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A1F82" w:rsidRDefault="004A1F82" w:rsidP="004A1F82">
      <w:pPr>
        <w:spacing w:after="0" w:line="240" w:lineRule="auto"/>
        <w:ind w:left="283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A1F82" w:rsidRDefault="004A1F82" w:rsidP="004A1F82">
      <w:pPr>
        <w:spacing w:after="0" w:line="240" w:lineRule="auto"/>
        <w:ind w:left="283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A1F82" w:rsidRDefault="004A1F82" w:rsidP="004A1F82">
      <w:pPr>
        <w:spacing w:after="0" w:line="240" w:lineRule="auto"/>
        <w:ind w:left="283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A1F82" w:rsidRPr="004A1F82" w:rsidRDefault="004A1F82" w:rsidP="004A1F82">
      <w:pPr>
        <w:spacing w:after="0" w:line="240" w:lineRule="auto"/>
        <w:ind w:left="283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A1F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4A1F82" w:rsidRPr="004A1F82" w:rsidRDefault="004A1F82" w:rsidP="004A1F82">
      <w:pPr>
        <w:spacing w:after="0" w:line="240" w:lineRule="auto"/>
        <w:ind w:left="283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A1F8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к постановлению администрации</w:t>
      </w:r>
    </w:p>
    <w:p w:rsidR="004A1F82" w:rsidRPr="004A1F82" w:rsidRDefault="004A1F82" w:rsidP="004A1F82">
      <w:pPr>
        <w:spacing w:after="0" w:line="240" w:lineRule="auto"/>
        <w:ind w:left="10490"/>
        <w:jc w:val="right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4A1F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F8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Веселовского сельсовета</w:t>
      </w:r>
    </w:p>
    <w:p w:rsidR="004A1F82" w:rsidRPr="004A1F82" w:rsidRDefault="004A1F82" w:rsidP="004A1F82">
      <w:pPr>
        <w:spacing w:after="0" w:line="240" w:lineRule="auto"/>
        <w:ind w:left="1049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A1F8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</w:t>
      </w:r>
      <w:r w:rsidRPr="004A1F82">
        <w:rPr>
          <w:rFonts w:ascii="Times New Roman" w:hAnsi="Times New Roman" w:cs="Times New Roman"/>
          <w:color w:val="000000"/>
          <w:sz w:val="24"/>
          <w:szCs w:val="24"/>
        </w:rPr>
        <w:t xml:space="preserve">Краснозерского района </w:t>
      </w:r>
    </w:p>
    <w:p w:rsidR="004A1F82" w:rsidRDefault="004A1F82" w:rsidP="004A1F82">
      <w:pPr>
        <w:spacing w:after="0" w:line="240" w:lineRule="auto"/>
        <w:ind w:left="283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A1F8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Новосибирской области</w:t>
      </w:r>
    </w:p>
    <w:p w:rsidR="004A1F82" w:rsidRPr="004A1F82" w:rsidRDefault="004A1F82" w:rsidP="004A1F82">
      <w:pPr>
        <w:spacing w:after="0" w:line="240" w:lineRule="auto"/>
        <w:ind w:left="283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A1F82">
        <w:rPr>
          <w:rFonts w:ascii="Times New Roman" w:hAnsi="Times New Roman" w:cs="Times New Roman"/>
          <w:sz w:val="24"/>
          <w:szCs w:val="24"/>
        </w:rPr>
        <w:t xml:space="preserve">т </w:t>
      </w:r>
      <w:r w:rsidR="00976196">
        <w:rPr>
          <w:rFonts w:ascii="Times New Roman" w:hAnsi="Times New Roman" w:cs="Times New Roman"/>
          <w:sz w:val="24"/>
          <w:szCs w:val="24"/>
        </w:rPr>
        <w:t>17.05.2024</w:t>
      </w:r>
      <w:r w:rsidRPr="004A1F8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76196">
        <w:rPr>
          <w:rFonts w:ascii="Times New Roman" w:hAnsi="Times New Roman" w:cs="Times New Roman"/>
          <w:sz w:val="24"/>
          <w:szCs w:val="24"/>
        </w:rPr>
        <w:t>32</w:t>
      </w:r>
    </w:p>
    <w:p w:rsidR="004A1F82" w:rsidRPr="004A1F82" w:rsidRDefault="004A1F82" w:rsidP="004A1F82">
      <w:pPr>
        <w:ind w:left="360" w:right="9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A1F8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4A1F82" w:rsidRPr="004A1F82" w:rsidRDefault="004A1F82" w:rsidP="004A1F82">
      <w:pPr>
        <w:spacing w:after="0" w:line="240" w:lineRule="auto"/>
        <w:ind w:left="360" w:right="9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1F82">
        <w:rPr>
          <w:rFonts w:ascii="Times New Roman" w:hAnsi="Times New Roman" w:cs="Times New Roman"/>
          <w:color w:val="000000"/>
          <w:sz w:val="24"/>
          <w:szCs w:val="24"/>
        </w:rPr>
        <w:t xml:space="preserve">Реестр </w:t>
      </w:r>
    </w:p>
    <w:p w:rsidR="004A1F82" w:rsidRPr="004A1F82" w:rsidRDefault="004A1F82" w:rsidP="004A1F82">
      <w:pPr>
        <w:spacing w:after="0" w:line="240" w:lineRule="auto"/>
        <w:ind w:right="96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A1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мест отдыха людей на водных объектах  </w:t>
      </w:r>
    </w:p>
    <w:p w:rsidR="004A1F82" w:rsidRPr="004A1F82" w:rsidRDefault="004A1F82" w:rsidP="004A1F82">
      <w:pPr>
        <w:spacing w:after="0" w:line="240" w:lineRule="auto"/>
        <w:ind w:right="96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A1F8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Веселовского сельсовета Краснозерского района</w:t>
      </w:r>
      <w:r w:rsidRPr="004A1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Новосибирской области </w:t>
      </w:r>
    </w:p>
    <w:p w:rsidR="004A1F82" w:rsidRPr="004A1F82" w:rsidRDefault="004A1F82" w:rsidP="004A1F82">
      <w:pPr>
        <w:ind w:right="9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5383" w:type="dxa"/>
        <w:tblInd w:w="-107" w:type="dxa"/>
        <w:tblLayout w:type="fixed"/>
        <w:tblLook w:val="0000"/>
      </w:tblPr>
      <w:tblGrid>
        <w:gridCol w:w="641"/>
        <w:gridCol w:w="4759"/>
        <w:gridCol w:w="1761"/>
        <w:gridCol w:w="1559"/>
        <w:gridCol w:w="1560"/>
        <w:gridCol w:w="3118"/>
        <w:gridCol w:w="1985"/>
      </w:tblGrid>
      <w:tr w:rsidR="004A1F82" w:rsidRPr="004A1F82" w:rsidTr="0005038C">
        <w:trPr>
          <w:trHeight w:val="1343"/>
          <w:tblHeader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82" w:rsidRPr="004A1F82" w:rsidRDefault="004A1F82" w:rsidP="0005038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A1F82" w:rsidRPr="004A1F82" w:rsidRDefault="004A1F82" w:rsidP="000503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A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82" w:rsidRPr="004A1F82" w:rsidRDefault="004A1F82" w:rsidP="0005038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4A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  <w:p w:rsidR="004A1F82" w:rsidRPr="004A1F82" w:rsidRDefault="004A1F82" w:rsidP="000503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образования, населенного пункта, местоположение (населенный пункт, удаление (с указанием направления) от населенного пункта ориентир с привязкой к ближайшему адресу) (м)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82" w:rsidRPr="004A1F82" w:rsidRDefault="004A1F82" w:rsidP="0005038C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82" w:rsidRPr="004A1F82" w:rsidRDefault="004A1F82" w:rsidP="0005038C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отдыха людей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82" w:rsidRPr="004A1F82" w:rsidRDefault="004A1F82" w:rsidP="0005038C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Примерное количество</w:t>
            </w:r>
          </w:p>
          <w:p w:rsidR="004A1F82" w:rsidRPr="004A1F82" w:rsidRDefault="004A1F82" w:rsidP="0005038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отдыхающих в сутки </w:t>
            </w:r>
          </w:p>
          <w:p w:rsidR="004A1F82" w:rsidRPr="004A1F82" w:rsidRDefault="004A1F82" w:rsidP="0005038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(человек)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82" w:rsidRPr="004A1F82" w:rsidRDefault="004A1F82" w:rsidP="0005038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 подготовке общественных спасателей на акватории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82" w:rsidRPr="004A1F82" w:rsidRDefault="004A1F82" w:rsidP="0005038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Примечание</w:t>
            </w:r>
          </w:p>
        </w:tc>
      </w:tr>
      <w:tr w:rsidR="004A1F82" w:rsidRPr="004A1F82" w:rsidTr="0005038C">
        <w:trPr>
          <w:trHeight w:val="510"/>
          <w:tblHeader/>
        </w:trPr>
        <w:tc>
          <w:tcPr>
            <w:tcW w:w="153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82" w:rsidRPr="004A1F82" w:rsidRDefault="004A1F82" w:rsidP="0005038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Веселовского сельсовета Краснозерского муниципального района</w:t>
            </w:r>
          </w:p>
        </w:tc>
      </w:tr>
      <w:tr w:rsidR="004A1F82" w:rsidRPr="004A1F82" w:rsidTr="0005038C">
        <w:trPr>
          <w:trHeight w:val="54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1F82" w:rsidRPr="004A1F82" w:rsidRDefault="004A1F82" w:rsidP="0005038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1F82" w:rsidRPr="004A1F82" w:rsidRDefault="004A1F82" w:rsidP="000503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1F82" w:rsidRPr="004A1F82" w:rsidRDefault="004A1F82" w:rsidP="0005038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1F82" w:rsidRPr="004A1F82" w:rsidRDefault="004A1F82" w:rsidP="0005038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1F82" w:rsidRPr="004A1F82" w:rsidRDefault="004A1F82" w:rsidP="0005038C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1F82" w:rsidRPr="004A1F82" w:rsidRDefault="004A1F82" w:rsidP="0005038C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F82" w:rsidRPr="004A1F82" w:rsidRDefault="004A1F82" w:rsidP="0005038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1F82" w:rsidRPr="004A1F82" w:rsidTr="0005038C">
        <w:trPr>
          <w:trHeight w:val="555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1F82" w:rsidRPr="004A1F82" w:rsidRDefault="004A1F82" w:rsidP="0005038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1F82" w:rsidRPr="004A1F82" w:rsidRDefault="004A1F82" w:rsidP="0005038C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1F82" w:rsidRPr="004A1F82" w:rsidRDefault="004A1F82" w:rsidP="000503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1F82" w:rsidRPr="004A1F82" w:rsidRDefault="004A1F82" w:rsidP="000503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1F82" w:rsidRPr="004A1F82" w:rsidRDefault="004A1F82" w:rsidP="0005038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1F82" w:rsidRPr="004A1F82" w:rsidRDefault="004A1F82" w:rsidP="0005038C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F82" w:rsidRPr="004A1F82" w:rsidRDefault="004A1F82" w:rsidP="0005038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1F82" w:rsidRPr="004A1F82" w:rsidTr="0005038C">
        <w:trPr>
          <w:trHeight w:val="495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1F82" w:rsidRPr="004A1F82" w:rsidRDefault="004A1F82" w:rsidP="0005038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82" w:rsidRPr="004A1F82" w:rsidRDefault="004A1F82" w:rsidP="0005038C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82" w:rsidRPr="004A1F82" w:rsidRDefault="004A1F82" w:rsidP="0005038C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82" w:rsidRPr="004A1F82" w:rsidRDefault="004A1F82" w:rsidP="0005038C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1F82" w:rsidRPr="004A1F82" w:rsidRDefault="004A1F82" w:rsidP="0005038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1F82" w:rsidRPr="004A1F82" w:rsidRDefault="004A1F82" w:rsidP="0005038C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F82" w:rsidRPr="004A1F82" w:rsidRDefault="004A1F82" w:rsidP="0005038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A1F82" w:rsidRPr="004A1F82" w:rsidRDefault="004A1F82" w:rsidP="004A1F82">
      <w:pPr>
        <w:ind w:right="97"/>
        <w:rPr>
          <w:rFonts w:ascii="Times New Roman" w:hAnsi="Times New Roman" w:cs="Times New Roman"/>
          <w:color w:val="FF0000"/>
          <w:sz w:val="28"/>
          <w:szCs w:val="28"/>
        </w:rPr>
      </w:pPr>
      <w:r w:rsidRPr="004A1F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1F82" w:rsidRPr="004A1F82" w:rsidRDefault="004A1F82" w:rsidP="004A1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1F82" w:rsidRPr="004A1F82" w:rsidSect="004A1F82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890182"/>
    <w:multiLevelType w:val="multilevel"/>
    <w:tmpl w:val="286282F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94F"/>
    <w:rsid w:val="000423FD"/>
    <w:rsid w:val="0005227B"/>
    <w:rsid w:val="00092E09"/>
    <w:rsid w:val="000D0655"/>
    <w:rsid w:val="00110DF6"/>
    <w:rsid w:val="00160236"/>
    <w:rsid w:val="001659F2"/>
    <w:rsid w:val="001C10D2"/>
    <w:rsid w:val="00297558"/>
    <w:rsid w:val="002A526D"/>
    <w:rsid w:val="002B594F"/>
    <w:rsid w:val="00377B34"/>
    <w:rsid w:val="003B37E4"/>
    <w:rsid w:val="00456472"/>
    <w:rsid w:val="004A1F82"/>
    <w:rsid w:val="00514855"/>
    <w:rsid w:val="00537E1F"/>
    <w:rsid w:val="005400E4"/>
    <w:rsid w:val="00544379"/>
    <w:rsid w:val="005F7D75"/>
    <w:rsid w:val="006F60CD"/>
    <w:rsid w:val="00736355"/>
    <w:rsid w:val="0083799A"/>
    <w:rsid w:val="008D042E"/>
    <w:rsid w:val="008D6D61"/>
    <w:rsid w:val="008D7BAE"/>
    <w:rsid w:val="00914B0C"/>
    <w:rsid w:val="00950482"/>
    <w:rsid w:val="00960FC3"/>
    <w:rsid w:val="00976196"/>
    <w:rsid w:val="0097744B"/>
    <w:rsid w:val="0098738C"/>
    <w:rsid w:val="009F17D3"/>
    <w:rsid w:val="00A460B8"/>
    <w:rsid w:val="00A86A64"/>
    <w:rsid w:val="00B0281A"/>
    <w:rsid w:val="00C1530E"/>
    <w:rsid w:val="00C26AE0"/>
    <w:rsid w:val="00C43D66"/>
    <w:rsid w:val="00CB100D"/>
    <w:rsid w:val="00CC166D"/>
    <w:rsid w:val="00CD595F"/>
    <w:rsid w:val="00CE0D40"/>
    <w:rsid w:val="00DA1BEB"/>
    <w:rsid w:val="00E16A5D"/>
    <w:rsid w:val="00E94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4F"/>
    <w:pPr>
      <w:suppressAutoHyphens/>
    </w:pPr>
    <w:rPr>
      <w:rFonts w:ascii="Calibri" w:eastAsia="Times New Roman" w:hAnsi="Calibri" w:cs="Calibri"/>
      <w:lang w:eastAsia="zh-CN"/>
    </w:rPr>
  </w:style>
  <w:style w:type="paragraph" w:styleId="2">
    <w:name w:val="heading 2"/>
    <w:basedOn w:val="a"/>
    <w:next w:val="a"/>
    <w:link w:val="20"/>
    <w:qFormat/>
    <w:rsid w:val="002B594F"/>
    <w:pPr>
      <w:keepNext/>
      <w:widowControl w:val="0"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Andale Sans UI" w:hAnsi="Times New Roman" w:cs="Times New Roman"/>
      <w:kern w:val="1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594F"/>
    <w:rPr>
      <w:rFonts w:ascii="Times New Roman" w:eastAsia="Andale Sans UI" w:hAnsi="Times New Roman" w:cs="Times New Roman"/>
      <w:kern w:val="1"/>
      <w:sz w:val="32"/>
      <w:szCs w:val="24"/>
      <w:lang w:eastAsia="zh-CN"/>
    </w:rPr>
  </w:style>
  <w:style w:type="paragraph" w:customStyle="1" w:styleId="21">
    <w:name w:val="Основной текст с отступом 21"/>
    <w:basedOn w:val="a"/>
    <w:rsid w:val="002B594F"/>
    <w:pPr>
      <w:spacing w:line="240" w:lineRule="auto"/>
      <w:ind w:firstLine="709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B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94F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8D7BAE"/>
    <w:pPr>
      <w:ind w:left="720"/>
      <w:contextualSpacing/>
    </w:pPr>
  </w:style>
  <w:style w:type="paragraph" w:styleId="a6">
    <w:name w:val="No Spacing"/>
    <w:uiPriority w:val="1"/>
    <w:qFormat/>
    <w:rsid w:val="00377B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4F"/>
    <w:pPr>
      <w:suppressAutoHyphens/>
    </w:pPr>
    <w:rPr>
      <w:rFonts w:ascii="Calibri" w:eastAsia="Times New Roman" w:hAnsi="Calibri" w:cs="Calibri"/>
      <w:lang w:eastAsia="zh-CN"/>
    </w:rPr>
  </w:style>
  <w:style w:type="paragraph" w:styleId="2">
    <w:name w:val="heading 2"/>
    <w:basedOn w:val="a"/>
    <w:next w:val="a"/>
    <w:link w:val="20"/>
    <w:qFormat/>
    <w:rsid w:val="002B594F"/>
    <w:pPr>
      <w:keepNext/>
      <w:widowControl w:val="0"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Andale Sans UI" w:hAnsi="Times New Roman" w:cs="Times New Roman"/>
      <w:kern w:val="1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594F"/>
    <w:rPr>
      <w:rFonts w:ascii="Times New Roman" w:eastAsia="Andale Sans UI" w:hAnsi="Times New Roman" w:cs="Times New Roman"/>
      <w:kern w:val="1"/>
      <w:sz w:val="32"/>
      <w:szCs w:val="24"/>
      <w:lang w:eastAsia="zh-CN"/>
    </w:rPr>
  </w:style>
  <w:style w:type="paragraph" w:customStyle="1" w:styleId="21">
    <w:name w:val="Основной текст с отступом 21"/>
    <w:basedOn w:val="a"/>
    <w:rsid w:val="002B594F"/>
    <w:pPr>
      <w:spacing w:line="240" w:lineRule="auto"/>
      <w:ind w:firstLine="709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B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94F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8D7BAE"/>
    <w:pPr>
      <w:ind w:left="720"/>
      <w:contextualSpacing/>
    </w:pPr>
  </w:style>
  <w:style w:type="paragraph" w:styleId="a6">
    <w:name w:val="No Spacing"/>
    <w:uiPriority w:val="1"/>
    <w:qFormat/>
    <w:rsid w:val="00377B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4</cp:revision>
  <cp:lastPrinted>2024-06-03T04:49:00Z</cp:lastPrinted>
  <dcterms:created xsi:type="dcterms:W3CDTF">2024-06-03T04:43:00Z</dcterms:created>
  <dcterms:modified xsi:type="dcterms:W3CDTF">2024-06-03T04:49:00Z</dcterms:modified>
</cp:coreProperties>
</file>