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91" w:rsidRPr="00877D91" w:rsidRDefault="00877D91" w:rsidP="00877D91">
      <w:pPr>
        <w:shd w:val="clear" w:color="auto" w:fill="FFFFFF"/>
        <w:ind w:right="53"/>
        <w:jc w:val="center"/>
        <w:rPr>
          <w:color w:val="000000"/>
          <w:spacing w:val="-6"/>
          <w:sz w:val="28"/>
          <w:szCs w:val="28"/>
          <w:lang w:val="ru-RU"/>
        </w:rPr>
      </w:pPr>
      <w:r w:rsidRPr="00877D91">
        <w:rPr>
          <w:color w:val="000000"/>
          <w:spacing w:val="-6"/>
          <w:sz w:val="28"/>
          <w:szCs w:val="28"/>
          <w:lang w:val="ru-RU"/>
        </w:rPr>
        <w:t>АДМИНИСТРАЦИЯ ВЕСЕЛОВСКОГО СЕЛЬСОВЕТА</w:t>
      </w:r>
    </w:p>
    <w:p w:rsidR="00877D91" w:rsidRPr="00877D91" w:rsidRDefault="00877D91" w:rsidP="00877D91">
      <w:pPr>
        <w:shd w:val="clear" w:color="auto" w:fill="FFFFFF"/>
        <w:ind w:right="53"/>
        <w:jc w:val="center"/>
        <w:rPr>
          <w:lang w:val="ru-RU"/>
        </w:rPr>
      </w:pPr>
      <w:r w:rsidRPr="00877D91">
        <w:rPr>
          <w:color w:val="000000"/>
          <w:spacing w:val="-4"/>
          <w:sz w:val="28"/>
          <w:szCs w:val="28"/>
          <w:lang w:val="ru-RU"/>
        </w:rPr>
        <w:t>КРАСНОЗЕРСКОГО РАЙОН</w:t>
      </w:r>
      <w:proofErr w:type="gramStart"/>
      <w:r>
        <w:rPr>
          <w:color w:val="000000"/>
          <w:spacing w:val="-4"/>
          <w:sz w:val="28"/>
          <w:szCs w:val="28"/>
        </w:rPr>
        <w:t>A</w:t>
      </w:r>
      <w:proofErr w:type="gramEnd"/>
      <w:r w:rsidRPr="00877D91">
        <w:rPr>
          <w:color w:val="000000"/>
          <w:spacing w:val="-4"/>
          <w:sz w:val="28"/>
          <w:szCs w:val="28"/>
          <w:lang w:val="ru-RU"/>
        </w:rPr>
        <w:t xml:space="preserve"> </w:t>
      </w:r>
      <w:r w:rsidRPr="00877D91">
        <w:rPr>
          <w:color w:val="000000"/>
          <w:spacing w:val="-2"/>
          <w:sz w:val="28"/>
          <w:szCs w:val="28"/>
          <w:lang w:val="ru-RU"/>
        </w:rPr>
        <w:t>НОВОСИБИРСКОЙ ОБЛАСТИ</w:t>
      </w:r>
    </w:p>
    <w:p w:rsidR="00877D91" w:rsidRPr="00877D91" w:rsidRDefault="00877D91" w:rsidP="00877D91">
      <w:pPr>
        <w:shd w:val="clear" w:color="auto" w:fill="FFFFFF"/>
        <w:ind w:right="43"/>
        <w:jc w:val="center"/>
        <w:rPr>
          <w:color w:val="000000"/>
          <w:spacing w:val="-2"/>
          <w:sz w:val="28"/>
          <w:szCs w:val="28"/>
          <w:lang w:val="ru-RU"/>
        </w:rPr>
      </w:pPr>
    </w:p>
    <w:p w:rsidR="00877D91" w:rsidRPr="00877D91" w:rsidRDefault="00877D91" w:rsidP="00877D91">
      <w:pPr>
        <w:shd w:val="clear" w:color="auto" w:fill="FFFFFF"/>
        <w:ind w:right="43"/>
        <w:jc w:val="center"/>
        <w:rPr>
          <w:color w:val="000000"/>
          <w:spacing w:val="-2"/>
          <w:sz w:val="28"/>
          <w:szCs w:val="28"/>
          <w:lang w:val="ru-RU"/>
        </w:rPr>
      </w:pPr>
    </w:p>
    <w:p w:rsidR="00877D91" w:rsidRPr="00877D91" w:rsidRDefault="00877D91" w:rsidP="00877D91">
      <w:pPr>
        <w:shd w:val="clear" w:color="auto" w:fill="FFFFFF"/>
        <w:ind w:right="43"/>
        <w:jc w:val="center"/>
        <w:rPr>
          <w:color w:val="000000"/>
          <w:spacing w:val="-2"/>
          <w:sz w:val="28"/>
          <w:szCs w:val="28"/>
          <w:lang w:val="ru-RU"/>
        </w:rPr>
      </w:pPr>
      <w:r w:rsidRPr="00877D91">
        <w:rPr>
          <w:color w:val="000000"/>
          <w:spacing w:val="-2"/>
          <w:sz w:val="28"/>
          <w:szCs w:val="28"/>
          <w:lang w:val="ru-RU"/>
        </w:rPr>
        <w:t>ПОСТАНОВЛЕНИЕ</w:t>
      </w:r>
    </w:p>
    <w:p w:rsidR="00877D91" w:rsidRPr="00877D91" w:rsidRDefault="00877D91" w:rsidP="00877D91">
      <w:pPr>
        <w:shd w:val="clear" w:color="auto" w:fill="FFFFFF"/>
        <w:ind w:right="43"/>
        <w:jc w:val="center"/>
        <w:rPr>
          <w:lang w:val="ru-RU"/>
        </w:rPr>
      </w:pPr>
    </w:p>
    <w:p w:rsidR="00877D91" w:rsidRPr="00877D91" w:rsidRDefault="00877D91" w:rsidP="00877D91">
      <w:pPr>
        <w:shd w:val="clear" w:color="auto" w:fill="FFFFFF"/>
        <w:ind w:right="43"/>
        <w:jc w:val="center"/>
        <w:rPr>
          <w:lang w:val="ru-RU"/>
        </w:rPr>
      </w:pPr>
    </w:p>
    <w:p w:rsidR="00877D91" w:rsidRPr="00877D91" w:rsidRDefault="00877D91" w:rsidP="00877D91">
      <w:pPr>
        <w:shd w:val="clear" w:color="auto" w:fill="FFFFFF"/>
        <w:tabs>
          <w:tab w:val="left" w:pos="3773"/>
          <w:tab w:val="left" w:pos="8544"/>
        </w:tabs>
        <w:jc w:val="center"/>
        <w:rPr>
          <w:lang w:val="ru-RU"/>
        </w:rPr>
      </w:pPr>
      <w:r w:rsidRPr="00877D91">
        <w:rPr>
          <w:spacing w:val="-3"/>
          <w:sz w:val="28"/>
          <w:szCs w:val="28"/>
          <w:lang w:val="ru-RU"/>
        </w:rPr>
        <w:t xml:space="preserve">от </w:t>
      </w:r>
      <w:r w:rsidR="008D0DC2">
        <w:rPr>
          <w:spacing w:val="-3"/>
          <w:sz w:val="28"/>
          <w:szCs w:val="28"/>
          <w:lang w:val="ru-RU"/>
        </w:rPr>
        <w:t>29</w:t>
      </w:r>
      <w:r w:rsidRPr="00877D91">
        <w:rPr>
          <w:spacing w:val="-3"/>
          <w:sz w:val="28"/>
          <w:szCs w:val="28"/>
          <w:lang w:val="ru-RU"/>
        </w:rPr>
        <w:t>.07.2022 г.</w:t>
      </w:r>
      <w:r w:rsidRPr="00877D91">
        <w:rPr>
          <w:sz w:val="28"/>
          <w:szCs w:val="28"/>
          <w:lang w:val="ru-RU"/>
        </w:rPr>
        <w:tab/>
        <w:t xml:space="preserve">      </w:t>
      </w:r>
      <w:r w:rsidRPr="00877D91">
        <w:rPr>
          <w:spacing w:val="-3"/>
          <w:sz w:val="28"/>
          <w:szCs w:val="28"/>
          <w:lang w:val="ru-RU"/>
        </w:rPr>
        <w:t>с. Веселовское</w:t>
      </w:r>
      <w:r w:rsidRPr="00877D91">
        <w:rPr>
          <w:sz w:val="28"/>
          <w:szCs w:val="28"/>
          <w:lang w:val="ru-RU"/>
        </w:rPr>
        <w:tab/>
      </w:r>
      <w:r w:rsidRPr="00877D91">
        <w:rPr>
          <w:spacing w:val="11"/>
          <w:sz w:val="28"/>
          <w:szCs w:val="28"/>
          <w:lang w:val="ru-RU"/>
        </w:rPr>
        <w:t xml:space="preserve">№ </w:t>
      </w:r>
      <w:r w:rsidR="008D0DC2">
        <w:rPr>
          <w:spacing w:val="11"/>
          <w:sz w:val="28"/>
          <w:szCs w:val="28"/>
          <w:lang w:val="ru-RU"/>
        </w:rPr>
        <w:t>114</w:t>
      </w:r>
    </w:p>
    <w:p w:rsidR="00877D91" w:rsidRPr="00877D91" w:rsidRDefault="00877D91" w:rsidP="00877D91">
      <w:pPr>
        <w:shd w:val="clear" w:color="auto" w:fill="FFFFFF"/>
        <w:tabs>
          <w:tab w:val="left" w:pos="3773"/>
          <w:tab w:val="left" w:pos="8544"/>
        </w:tabs>
        <w:jc w:val="center"/>
        <w:rPr>
          <w:color w:val="FF0000"/>
          <w:lang w:val="ru-RU"/>
        </w:rPr>
      </w:pPr>
    </w:p>
    <w:p w:rsidR="00856267" w:rsidRPr="007222FD" w:rsidRDefault="00856267" w:rsidP="00877D9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Default="007222FD" w:rsidP="00877D9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О согласительной комиссии при проведении </w:t>
      </w:r>
      <w:proofErr w:type="gramStart"/>
      <w:r w:rsidRPr="007222FD">
        <w:rPr>
          <w:rFonts w:ascii="Times New Roman" w:hAnsi="Times New Roman" w:cs="Times New Roman"/>
          <w:sz w:val="28"/>
          <w:szCs w:val="28"/>
          <w:lang w:val="ru-RU"/>
        </w:rPr>
        <w:t>комплексных</w:t>
      </w:r>
      <w:proofErr w:type="gramEnd"/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6267" w:rsidRPr="007222FD" w:rsidRDefault="008D0DC2" w:rsidP="00877D9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адастровых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работ</w:t>
      </w:r>
    </w:p>
    <w:p w:rsidR="00856267" w:rsidRPr="007222FD" w:rsidRDefault="00856267" w:rsidP="00877D9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7222FD" w:rsidRDefault="007222FD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5 статьи 42.10 Федерального закона от 24.07.2007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№ 221-ФЗ «О кадастровой деятельности», постановлением Правительства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от 27.10.2015 № 386-П «Об утверждении типового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регламента работы согласительной комиссии по согласованию местоположения</w:t>
      </w:r>
    </w:p>
    <w:p w:rsidR="00856267" w:rsidRPr="007222FD" w:rsidRDefault="007222FD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границ земельных участков при выполнении комплексных кадастровых работ </w:t>
      </w:r>
      <w:proofErr w:type="gramStart"/>
      <w:r w:rsidRPr="007222FD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856267" w:rsidRPr="007222FD" w:rsidRDefault="007222FD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территории Новосибирской области»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Веселовского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856267" w:rsidRPr="007222FD" w:rsidRDefault="00877D91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</w:p>
    <w:p w:rsidR="00856267" w:rsidRPr="007222FD" w:rsidRDefault="007222FD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856267" w:rsidRPr="00877D91" w:rsidRDefault="007222FD" w:rsidP="00A12930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Создать согласительную комиссию по согласованию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местоположения</w:t>
      </w:r>
      <w:r w:rsidR="00A12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границ земельных участков при выполнении комплексных кадастровых работ </w:t>
      </w:r>
      <w:proofErr w:type="gramStart"/>
      <w:r w:rsidRPr="007222F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222F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7222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0D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Веселовское Краснозерского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района Новосибирской области (далее — согласительная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D91">
        <w:rPr>
          <w:rFonts w:ascii="Times New Roman" w:hAnsi="Times New Roman" w:cs="Times New Roman"/>
          <w:sz w:val="28"/>
          <w:szCs w:val="28"/>
          <w:lang w:val="ru-RU"/>
        </w:rPr>
        <w:t>комиссия).</w:t>
      </w:r>
    </w:p>
    <w:p w:rsidR="00856267" w:rsidRPr="00877D91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2. Утвердить регламент работы согласительной комиссии согласно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D91">
        <w:rPr>
          <w:rFonts w:ascii="Times New Roman" w:hAnsi="Times New Roman" w:cs="Times New Roman"/>
          <w:sz w:val="28"/>
          <w:szCs w:val="28"/>
          <w:lang w:val="ru-RU"/>
        </w:rPr>
        <w:t>приложению № 1;</w:t>
      </w:r>
    </w:p>
    <w:p w:rsidR="00856267" w:rsidRPr="00877D91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3. Утвердить состав согласительной комиссии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877D91">
        <w:rPr>
          <w:rFonts w:ascii="Times New Roman" w:hAnsi="Times New Roman" w:cs="Times New Roman"/>
          <w:sz w:val="28"/>
          <w:szCs w:val="28"/>
          <w:lang w:val="ru-RU"/>
        </w:rPr>
        <w:t>№ 2.</w:t>
      </w:r>
    </w:p>
    <w:p w:rsidR="00877D91" w:rsidRPr="00877D91" w:rsidRDefault="007222FD" w:rsidP="00877D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="008D0DC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77D91" w:rsidRPr="00877D91">
        <w:rPr>
          <w:rFonts w:ascii="Times New Roman" w:eastAsia="Times New Roman" w:hAnsi="Times New Roman" w:cs="Times New Roman"/>
          <w:sz w:val="28"/>
          <w:szCs w:val="28"/>
          <w:lang w:val="ru-RU"/>
        </w:rPr>
        <w:t>азместить</w:t>
      </w:r>
      <w:proofErr w:type="gramEnd"/>
      <w:r w:rsidR="00877D91" w:rsidRPr="00877D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D0DC2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</w:t>
      </w:r>
      <w:r w:rsidR="00877D91" w:rsidRPr="00877D91">
        <w:rPr>
          <w:rFonts w:ascii="Times New Roman" w:eastAsia="Times New Roman" w:hAnsi="Times New Roman" w:cs="Times New Roman"/>
          <w:sz w:val="28"/>
          <w:szCs w:val="28"/>
          <w:lang w:val="ru-RU"/>
        </w:rPr>
        <w:t>на официальном сайте администрации Веселовского сельсовета Краснозерского района Новосибирской области.</w:t>
      </w:r>
    </w:p>
    <w:p w:rsidR="00856267" w:rsidRPr="007222FD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7222FD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56267" w:rsidRDefault="00856267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Default="00877D91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7222FD" w:rsidRDefault="00877D91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877D91" w:rsidRDefault="00877D91" w:rsidP="00877D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77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Глава Веселовского  сельсовета  </w:t>
      </w:r>
    </w:p>
    <w:p w:rsidR="00877D91" w:rsidRPr="00877D91" w:rsidRDefault="00877D91" w:rsidP="00877D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77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Краснозерского района Новосибирской области</w:t>
      </w: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Pr="00877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А.Л. Королев</w:t>
      </w: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D0DC2" w:rsidRDefault="008D0DC2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P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P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877D9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М.А. Шандра</w:t>
      </w:r>
    </w:p>
    <w:p w:rsidR="00877D91" w:rsidRP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877D9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53205</w:t>
      </w:r>
    </w:p>
    <w:p w:rsidR="00877D91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77D91" w:rsidRPr="008D0DC2" w:rsidRDefault="00877D91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Веселовского сельсовета </w:t>
      </w:r>
    </w:p>
    <w:p w:rsidR="00856267" w:rsidRPr="008D0DC2" w:rsidRDefault="00877D91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Краснозерского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района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56267" w:rsidRPr="008D0DC2" w:rsidRDefault="008D0DC2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от 29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14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 РАБОТЫ СОГЛАСИТЕЛЬНОЙ КОМИССИИ </w:t>
      </w:r>
      <w:proofErr w:type="gramStart"/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856267" w:rsidRPr="008D0DC2" w:rsidRDefault="007222F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СОГЛАСОВАНИЮ МЕСТОПОЛОЖЕНИЯ</w:t>
      </w:r>
      <w:r w:rsidR="008D0DC2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ГРАНИЦ ЗЕМЕЛЬНЫХ УЧАСТКОВ ПРИ ВЫПОЛНЕНИИ</w:t>
      </w:r>
      <w:r w:rsidR="008D0DC2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КОМПЛЕКСНЫХ КАДАСТРОВЫХ РАБОТ В С.</w:t>
      </w:r>
      <w:r w:rsidR="00AE06FB" w:rsidRPr="008D0DC2">
        <w:rPr>
          <w:rFonts w:ascii="Times New Roman" w:hAnsi="Times New Roman" w:cs="Times New Roman"/>
          <w:b/>
          <w:sz w:val="24"/>
          <w:szCs w:val="24"/>
          <w:lang w:val="ru-RU"/>
        </w:rPr>
        <w:t>ВЕСЕЛОВСКОЕ</w:t>
      </w:r>
      <w:r w:rsidR="008D0DC2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b/>
          <w:sz w:val="24"/>
          <w:szCs w:val="24"/>
          <w:lang w:val="ru-RU"/>
        </w:rPr>
        <w:t>КРАСНОЗЕРСКОГО Р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АЙОНА НОВОСИБИРСКОЙ ОБЛАСТИ</w:t>
      </w:r>
    </w:p>
    <w:p w:rsidR="00856267" w:rsidRPr="008D0DC2" w:rsidRDefault="00856267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6267" w:rsidRPr="008D0DC2" w:rsidRDefault="00AE06FB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8D0DC2">
        <w:rPr>
          <w:rFonts w:ascii="Times New Roman" w:hAnsi="Times New Roman" w:cs="Times New Roman"/>
          <w:sz w:val="24"/>
          <w:szCs w:val="24"/>
          <w:lang w:val="ru-RU"/>
        </w:rPr>
        <w:t>Настоящий Регламент работы согласительной комиссии по согласованию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местоположения границ земельных участков при выполнении комплексных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кадастровых работ на территории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Краснозерского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района (далее 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согласительная комиссия) разработан в соответствии с частью 5 статьи 42.10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24 июля 2007 г . № 221-ФЗ «О кадастровой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деятельности» (далее - Федеральный закон № 22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-ФЗ) и определяет состав,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полномочия и порядок работы согласительной комиссии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Целью работы согласительной комиссии является согласование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местоположения границ земельных участков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комплексных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кадастровых работ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Согласование местоположения границ проводится в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отношении земельных участков, местоположение границ которых подлежит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обязательному согласованию в соответствии с Федеральным законом № 221-ФЗ.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согласительная комиссия руководствуется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Конституцией Российской Федерации, законодательными и иными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нормативными правовыми актами Российской Федерации, нормативными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правовыми актами федеральных органов исполнительной власти,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нормативными правовыми актами Новосибирской области, нормативными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правовыми актами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Краснозерского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района, а также настоящим Регламентом.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AE06FB" w:rsidP="008D0DC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II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ПОЛНОМОЧИЯ СОГЛАСИТЕЛЬНОЙ КОМИССИИ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полномочиям согласительной комиссии относятся: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1. рассмотрение возражений заинтересованных лиц, указанных в части 3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статьи 39 Федерального закона № 221-ФЗ (далее - заинтересованные лица),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относительно местоположения границ земельных участков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AE06FB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2.2. Подготовка заключения согласительной комиссии о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рассмотрения возражений заинтересованных лиц относительно местоположения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границ земельных участков, в том числе о нецелесообразности изменения проекта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карты-плана территории в случае необоснованности таких возражений или о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необходимости изменения исполнителём комплексных кадастровых работ карты-</w:t>
      </w:r>
    </w:p>
    <w:p w:rsidR="00856267" w:rsidRPr="008D0DC2" w:rsidRDefault="00AE06FB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плана территории в соответствии с такими возражениями;</w:t>
      </w:r>
    </w:p>
    <w:p w:rsidR="00856267" w:rsidRPr="008D0DC2" w:rsidRDefault="00AE06FB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2.3. Оформление акта согласования местоположения границ при выполнении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комплексных кадастровых работ;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разъяснение заинтересованным лицам возможности разрешения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земельного спора о местоположении границ земельных участков в судебном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порядке;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AE06FB" w:rsidP="00A1293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III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СОСТАВ СОГЛАСИТЕЛЬНОЙ КОМИССИИ, ПОЛНОМОЧИЯ</w:t>
      </w:r>
    </w:p>
    <w:p w:rsidR="00856267" w:rsidRPr="008D0DC2" w:rsidRDefault="007222FD" w:rsidP="00A1293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ЧЛЕНОВ СОГЛАСИТЕЛЬНОЙ КОМИССИИ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1. Согласительная комиссия состоит из председателя, секретаря 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членов согласительной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комиссии в соответствии с частью 1 статьи 42.10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Федерального закона № 221-ФЗ.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 Председатель согласительной комиссии: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3.2.1. осуществляет общее руководство деятельностью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98043F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председательствует на заседаниях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98043F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3. распределяет обязанности между членами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3.2.4. назначает дату заседания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5. осуществляет общий </w:t>
      </w:r>
      <w:proofErr w:type="gramStart"/>
      <w:r w:rsidRPr="008D0DC2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3.2.6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иные полномочия, необходимые для организации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надлежащей деятельности согласительной комиссии.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Секретарь согласительной комиссии: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ведет и оформляет протокол заседания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3.3.2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подготавливает материалы к заседанию согласительной комиссии 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проекты принимаемых решений;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информирует членов согласительной комиссии о дате, месте 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времени проведения заседаний согласительной комиссии и о вопросах,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включенных в повестку заседания согласительной комиссии, не </w:t>
      </w:r>
      <w:proofErr w:type="gramStart"/>
      <w:r w:rsidRPr="008D0DC2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чем за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три рабочих дня до дня проведения заседания;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 иные связанные с деятельностью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 поручения председателя согласительной комиссии.</w:t>
      </w:r>
    </w:p>
    <w:p w:rsidR="00856267" w:rsidRPr="008D0DC2" w:rsidRDefault="003C06C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Члены согласительной комиссии обязаны: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1. принимать участие в подготовке заседаний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 в соответствии с поручением председателя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3.4.2. принимать участие в заседаниях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3.5. В случае несогласия с принятым на заседании решением члены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согласительной комиссии имеют право излагать в письменной форме свое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мнение, которое подлежит обязательному приобщению к протоколу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заседания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3.6. В случае временного отсутствия лица, входящего в состав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, участие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в комиссии с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правом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голоса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ринимает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лицо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которое возложено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исполнение обязанностей отсутствующего лица.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AE06FB" w:rsidP="008D0DC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IV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ПОРЯДОК РАБОТЫ СОГЛАСИТЕЛЬНОЙ КОМИССИИ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4.1</w:t>
      </w:r>
      <w:r w:rsidR="0098043F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Извещение о проведении заседания согласительной комиссии,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D0DC2">
        <w:rPr>
          <w:rFonts w:ascii="Times New Roman" w:hAnsi="Times New Roman" w:cs="Times New Roman"/>
          <w:sz w:val="24"/>
          <w:szCs w:val="24"/>
          <w:lang w:val="ru-RU"/>
        </w:rPr>
        <w:t>содержащее</w:t>
      </w:r>
      <w:proofErr w:type="gramEnd"/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в том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числе уведомление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завершении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проекта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карты—плана территории, опубликовывается, размещается и направляется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заказчиком комплексных кадастровых работ способами, установленными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Федеральным законом № 221-ФЗ для опубликования, размещения и направления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извещения о начале выполнения комплексных кадастровых работ, не менее чем за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15 рабочих дней до дня проведения указанного заседания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4.2. Проект карты-плана территории направляется в согласительную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комиссию заказчиком комплексных кадастровых работ в соответствии с частью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9 статьи 42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10 Федерального закона № 221-ФЗ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4.3. Заседания согласительной комиссии проводятся по мере необходимости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Заседание согласительной комиссии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читается правомочным, если в нем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принимает участие более половины членов согласительной комиссии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5. Решения согласительной комиссии принимаются большинством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голосов от числа присутствующих на заседании членов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 и оформляются протоколом. При равенстве голосов членов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согласительной комиссии голос председателя согласительной является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решающим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Секретарь согласительной комиссии в срок, указанный в части 19 статьи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42.10 Федерального закона № 221-ФЗ, оформляет протокол заседания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согласительной комиссии и направляет его всем членам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комиссии и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комплексных кадастровых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работ.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98043F" w:rsidRPr="008D0DC2" w:rsidRDefault="00877D91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Веселовского сельсовета</w:t>
      </w:r>
    </w:p>
    <w:p w:rsidR="00856267" w:rsidRPr="008D0DC2" w:rsidRDefault="00877D91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Краснозерского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района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56267" w:rsidRPr="008D0DC2" w:rsidRDefault="008D0DC2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29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.07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2022 № </w:t>
      </w:r>
      <w:r>
        <w:rPr>
          <w:rFonts w:ascii="Times New Roman" w:hAnsi="Times New Roman" w:cs="Times New Roman"/>
          <w:sz w:val="24"/>
          <w:szCs w:val="24"/>
          <w:lang w:val="ru-RU"/>
        </w:rPr>
        <w:t>114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043F" w:rsidRPr="008D0DC2" w:rsidRDefault="0098043F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043F" w:rsidRPr="008D0DC2" w:rsidRDefault="0098043F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МЕСТОПОЛОЖЕНИЯ ГРАНИЦ ЗЕМЕЛЬНЫХ УЧАСТКОВ </w:t>
      </w:r>
      <w:proofErr w:type="gramStart"/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proofErr w:type="gramEnd"/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ВЫПОЛНЕНИИ КОМПЛЕКСНЫХ КАДАСТРОВЫХ РАБОТ </w:t>
      </w:r>
      <w:proofErr w:type="gramStart"/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С.ВЕСЕЛОВСКОГО  КРАСНОЗЕРСКОГО РАЙОНА НОВОСИБИРСКОЙ ОБЛАСТИ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0"/>
      </w:tblGrid>
      <w:tr w:rsidR="003C06CD" w:rsidRPr="008D0DC2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Председатель:</w:t>
            </w:r>
          </w:p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Королев Алексей Леонидович  </w:t>
            </w:r>
          </w:p>
        </w:tc>
        <w:tc>
          <w:tcPr>
            <w:tcW w:w="5670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Веселовского сельсовета</w:t>
            </w:r>
          </w:p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Краснозерского  района </w:t>
            </w:r>
            <w:proofErr w:type="gramStart"/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Новосибирской</w:t>
            </w:r>
            <w:proofErr w:type="gramEnd"/>
          </w:p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</w:tr>
      <w:tr w:rsidR="003C06CD" w:rsidRPr="008D0DC2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82FE1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мкин</w:t>
            </w:r>
            <w:proofErr w:type="spellEnd"/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Юрий Александрович</w:t>
            </w:r>
          </w:p>
        </w:tc>
        <w:tc>
          <w:tcPr>
            <w:tcW w:w="5670" w:type="dxa"/>
          </w:tcPr>
          <w:p w:rsidR="003C06CD" w:rsidRPr="008D0DC2" w:rsidRDefault="003C06CD" w:rsidP="0098043F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lang w:val="ru-RU"/>
              </w:rPr>
            </w:pPr>
            <w:r w:rsidRPr="008D0DC2"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  <w:lang w:val="ru-RU"/>
              </w:rPr>
              <w:t>Заместитель начальника управления</w:t>
            </w:r>
            <w:r w:rsidR="00882FE1" w:rsidRPr="008D0DC2"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  <w:lang w:val="ru-RU"/>
              </w:rPr>
              <w:t xml:space="preserve"> </w:t>
            </w:r>
            <w:r w:rsidR="00882FE1" w:rsidRPr="008D0DC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экономического развития, имущества и земельных отношений администрации Краснозерского района </w:t>
            </w:r>
            <w:r w:rsidR="00882FE1" w:rsidRPr="008D0DC2">
              <w:rPr>
                <w:rFonts w:ascii="Times New Roman" w:hAnsi="Times New Roman" w:cs="Times New Roman"/>
                <w:lang w:val="ru-RU"/>
              </w:rPr>
              <w:t xml:space="preserve"> (по согласованию)</w:t>
            </w:r>
          </w:p>
        </w:tc>
      </w:tr>
      <w:tr w:rsidR="003C06CD" w:rsidRPr="008D0DC2" w:rsidTr="00A12930">
        <w:trPr>
          <w:trHeight w:val="430"/>
        </w:trPr>
        <w:tc>
          <w:tcPr>
            <w:tcW w:w="4503" w:type="dxa"/>
          </w:tcPr>
          <w:p w:rsidR="00882FE1" w:rsidRPr="00882FE1" w:rsidRDefault="00882FE1" w:rsidP="0098043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DC2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Блинов Сергей Андреевич</w:t>
            </w:r>
          </w:p>
          <w:p w:rsidR="00882FE1" w:rsidRPr="00882FE1" w:rsidRDefault="00882FE1" w:rsidP="0098043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82FE1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C06CD" w:rsidRPr="008D0DC2" w:rsidRDefault="00882FE1" w:rsidP="00A129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</w:pPr>
            <w:r w:rsidRPr="008D0DC2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Заместитель главы администрации</w:t>
            </w:r>
            <w:r w:rsidR="00A12930" w:rsidRPr="008D0DC2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</w:t>
            </w:r>
            <w:r w:rsidRPr="008D0DC2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по </w:t>
            </w:r>
            <w:r w:rsidR="00A12930" w:rsidRPr="008D0DC2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с</w:t>
            </w:r>
            <w:r w:rsidRPr="008D0DC2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троительству, коммунальному, дорожному</w:t>
            </w:r>
            <w:r w:rsidR="00A12930" w:rsidRPr="008D0DC2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</w:t>
            </w:r>
            <w:r w:rsidRPr="008D0DC2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хозяйству и экологии</w:t>
            </w:r>
            <w:r w:rsidR="0098043F" w:rsidRPr="008D0DC2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</w:t>
            </w:r>
            <w:r w:rsidR="0098043F" w:rsidRPr="008D0DC2">
              <w:rPr>
                <w:rFonts w:ascii="Times New Roman" w:hAnsi="Times New Roman" w:cs="Times New Roman"/>
                <w:lang w:val="ru-RU"/>
              </w:rPr>
              <w:t>администрации Краснозерского района (по согласованию)</w:t>
            </w:r>
          </w:p>
        </w:tc>
      </w:tr>
      <w:tr w:rsidR="003C06CD" w:rsidRPr="008D0DC2" w:rsidTr="00A12930">
        <w:tc>
          <w:tcPr>
            <w:tcW w:w="4503" w:type="dxa"/>
          </w:tcPr>
          <w:p w:rsidR="003C06CD" w:rsidRPr="008D0DC2" w:rsidRDefault="00882FE1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Корнеев</w:t>
            </w:r>
            <w:proofErr w:type="spellEnd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Виктор</w:t>
            </w:r>
            <w:proofErr w:type="spellEnd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Викторович</w:t>
            </w:r>
            <w:proofErr w:type="spellEnd"/>
          </w:p>
        </w:tc>
        <w:tc>
          <w:tcPr>
            <w:tcW w:w="5670" w:type="dxa"/>
          </w:tcPr>
          <w:p w:rsidR="003C06CD" w:rsidRPr="008D0DC2" w:rsidRDefault="00882FE1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 сельского</w:t>
            </w:r>
            <w:r w:rsidR="00A12930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98043F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Краснозерского района (по согласованию)</w:t>
            </w:r>
          </w:p>
        </w:tc>
      </w:tr>
      <w:tr w:rsidR="003C06CD" w:rsidRPr="008D0DC2" w:rsidTr="00A12930">
        <w:tc>
          <w:tcPr>
            <w:tcW w:w="4503" w:type="dxa"/>
          </w:tcPr>
          <w:p w:rsidR="003C06CD" w:rsidRPr="008D0DC2" w:rsidRDefault="00882FE1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Цигеман</w:t>
            </w:r>
            <w:proofErr w:type="spellEnd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Елена</w:t>
            </w:r>
            <w:proofErr w:type="spellEnd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Николаевна</w:t>
            </w:r>
            <w:proofErr w:type="spellEnd"/>
          </w:p>
        </w:tc>
        <w:tc>
          <w:tcPr>
            <w:tcW w:w="5670" w:type="dxa"/>
          </w:tcPr>
          <w:p w:rsidR="003C06CD" w:rsidRPr="008D0DC2" w:rsidRDefault="00882FE1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Заместитель главы </w:t>
            </w:r>
            <w:r w:rsidR="0098043F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A12930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98043F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раснозерского района (по согласованию)</w:t>
            </w:r>
          </w:p>
        </w:tc>
      </w:tr>
      <w:tr w:rsidR="003C06CD" w:rsidRPr="008D0DC2" w:rsidTr="00A12930">
        <w:tc>
          <w:tcPr>
            <w:tcW w:w="4503" w:type="dxa"/>
          </w:tcPr>
          <w:p w:rsidR="003C06CD" w:rsidRPr="008D0DC2" w:rsidRDefault="00882FE1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Сапрунова</w:t>
            </w:r>
            <w:proofErr w:type="spellEnd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Руслана</w:t>
            </w:r>
            <w:proofErr w:type="spellEnd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0DC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Олеговна</w:t>
            </w:r>
            <w:proofErr w:type="spellEnd"/>
          </w:p>
        </w:tc>
        <w:tc>
          <w:tcPr>
            <w:tcW w:w="5670" w:type="dxa"/>
          </w:tcPr>
          <w:p w:rsidR="003C06CD" w:rsidRPr="008D0DC2" w:rsidRDefault="00882FE1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правового обеспечения</w:t>
            </w:r>
            <w:r w:rsidR="00A12930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Краснозерского</w:t>
            </w:r>
            <w:r w:rsidR="00A12930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 (по согласованию)</w:t>
            </w:r>
          </w:p>
        </w:tc>
      </w:tr>
      <w:tr w:rsidR="0098043F" w:rsidRPr="008D0DC2" w:rsidTr="00A12930">
        <w:tc>
          <w:tcPr>
            <w:tcW w:w="4503" w:type="dxa"/>
          </w:tcPr>
          <w:p w:rsidR="0098043F" w:rsidRPr="008D0DC2" w:rsidRDefault="00A01F9E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 Светлана Вячеславовна</w:t>
            </w:r>
          </w:p>
        </w:tc>
        <w:tc>
          <w:tcPr>
            <w:tcW w:w="5670" w:type="dxa"/>
          </w:tcPr>
          <w:p w:rsidR="0098043F" w:rsidRPr="008D0DC2" w:rsidRDefault="00A01F9E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начальник межмуниципального </w:t>
            </w: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Кочковского</w:t>
            </w:r>
            <w:proofErr w:type="spellEnd"/>
            <w:r w:rsidRPr="008D0D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отдела Управления </w:t>
            </w: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Росреестра</w:t>
            </w:r>
            <w:proofErr w:type="spellEnd"/>
            <w:r w:rsidRPr="008D0D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 Новосибирской области</w:t>
            </w:r>
            <w:r w:rsidR="0098043F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</w:t>
            </w:r>
            <w:r w:rsidR="00A12930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043F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согласованию)</w:t>
            </w:r>
          </w:p>
        </w:tc>
      </w:tr>
      <w:tr w:rsidR="003C06CD" w:rsidRPr="008D0DC2" w:rsidTr="00A12930">
        <w:tc>
          <w:tcPr>
            <w:tcW w:w="4503" w:type="dxa"/>
          </w:tcPr>
          <w:p w:rsidR="003C06CD" w:rsidRPr="008D0DC2" w:rsidRDefault="00882FE1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>Смывину</w:t>
            </w:r>
            <w:proofErr w:type="spellEnd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>Светлану</w:t>
            </w:r>
            <w:proofErr w:type="spellEnd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>Александровну</w:t>
            </w:r>
            <w:proofErr w:type="spellEnd"/>
          </w:p>
        </w:tc>
        <w:tc>
          <w:tcPr>
            <w:tcW w:w="5670" w:type="dxa"/>
          </w:tcPr>
          <w:p w:rsidR="003C06CD" w:rsidRPr="008D0DC2" w:rsidRDefault="00882FE1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заместителя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 (по согласованию)</w:t>
            </w:r>
          </w:p>
        </w:tc>
      </w:tr>
      <w:tr w:rsidR="003C06CD" w:rsidRPr="008D0DC2" w:rsidTr="00A12930">
        <w:tc>
          <w:tcPr>
            <w:tcW w:w="4503" w:type="dxa"/>
          </w:tcPr>
          <w:p w:rsidR="003C06CD" w:rsidRPr="008D0DC2" w:rsidRDefault="00882FE1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  <w:proofErr w:type="spellEnd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>Ольгу</w:t>
            </w:r>
            <w:proofErr w:type="spellEnd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>Александровну</w:t>
            </w:r>
            <w:proofErr w:type="spellEnd"/>
          </w:p>
        </w:tc>
        <w:tc>
          <w:tcPr>
            <w:tcW w:w="5670" w:type="dxa"/>
          </w:tcPr>
          <w:p w:rsidR="003C06CD" w:rsidRPr="008D0DC2" w:rsidRDefault="00882FE1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Ассоциации </w:t>
            </w: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Саморегулируемой</w:t>
            </w:r>
            <w:proofErr w:type="spellEnd"/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«Межрегиональный союз кадастровых инженеров» (Ассоциация СРО «МСКИ») (по согласованию)</w:t>
            </w:r>
          </w:p>
        </w:tc>
      </w:tr>
    </w:tbl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56267" w:rsidRPr="008D0DC2" w:rsidSect="00877D91">
      <w:pgSz w:w="11906" w:h="16838"/>
      <w:pgMar w:top="1134" w:right="567" w:bottom="1134" w:left="1418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262"/>
    <w:multiLevelType w:val="multilevel"/>
    <w:tmpl w:val="179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856267"/>
    <w:rsid w:val="0013239D"/>
    <w:rsid w:val="003C06CD"/>
    <w:rsid w:val="007222FD"/>
    <w:rsid w:val="00856267"/>
    <w:rsid w:val="00877D91"/>
    <w:rsid w:val="00882FE1"/>
    <w:rsid w:val="008D0DC2"/>
    <w:rsid w:val="0098043F"/>
    <w:rsid w:val="00A01F9E"/>
    <w:rsid w:val="00A12930"/>
    <w:rsid w:val="00A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562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856267"/>
    <w:pPr>
      <w:spacing w:after="140" w:line="276" w:lineRule="auto"/>
    </w:pPr>
  </w:style>
  <w:style w:type="paragraph" w:styleId="a4">
    <w:name w:val="List"/>
    <w:basedOn w:val="a3"/>
    <w:rsid w:val="00856267"/>
  </w:style>
  <w:style w:type="paragraph" w:customStyle="1" w:styleId="Caption">
    <w:name w:val="Caption"/>
    <w:basedOn w:val="a"/>
    <w:qFormat/>
    <w:rsid w:val="008562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56267"/>
    <w:pPr>
      <w:suppressLineNumbers/>
    </w:pPr>
  </w:style>
  <w:style w:type="paragraph" w:customStyle="1" w:styleId="PreformattedText">
    <w:name w:val="Preformatted Text"/>
    <w:basedOn w:val="a"/>
    <w:qFormat/>
    <w:rsid w:val="00856267"/>
    <w:rPr>
      <w:rFonts w:ascii="Liberation Mono" w:eastAsia="Liberation Mono" w:hAnsi="Liberation Mono" w:cs="Liberation Mon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D9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77D91"/>
    <w:rPr>
      <w:rFonts w:ascii="Tahoma" w:hAnsi="Tahoma" w:cs="Mangal"/>
      <w:sz w:val="16"/>
      <w:szCs w:val="14"/>
    </w:rPr>
  </w:style>
  <w:style w:type="table" w:styleId="a7">
    <w:name w:val="Table Grid"/>
    <w:basedOn w:val="a1"/>
    <w:uiPriority w:val="59"/>
    <w:rsid w:val="003C0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C0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2022-07-29T05:48:00Z</cp:lastPrinted>
  <dcterms:created xsi:type="dcterms:W3CDTF">2022-07-29T05:49:00Z</dcterms:created>
  <dcterms:modified xsi:type="dcterms:W3CDTF">2022-07-29T05:49:00Z</dcterms:modified>
  <dc:language>en-US</dc:language>
</cp:coreProperties>
</file>