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 w:rsidRPr="0013479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F120F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</w:t>
      </w:r>
    </w:p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4794" w:rsidRDefault="00134794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20F" w:rsidRPr="00134794" w:rsidRDefault="009F120F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52D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52D9">
        <w:rPr>
          <w:rFonts w:ascii="Times New Roman" w:hAnsi="Times New Roman" w:cs="Times New Roman"/>
          <w:sz w:val="28"/>
          <w:szCs w:val="28"/>
        </w:rPr>
        <w:t>6.2020</w:t>
      </w:r>
      <w:r w:rsidRPr="00134794">
        <w:rPr>
          <w:rFonts w:ascii="Times New Roman" w:hAnsi="Times New Roman" w:cs="Times New Roman"/>
          <w:sz w:val="28"/>
          <w:szCs w:val="28"/>
        </w:rPr>
        <w:t>г                             с</w:t>
      </w:r>
      <w:proofErr w:type="gramStart"/>
      <w:r w:rsidRPr="00134794">
        <w:rPr>
          <w:rFonts w:ascii="Times New Roman" w:hAnsi="Times New Roman" w:cs="Times New Roman"/>
          <w:sz w:val="28"/>
          <w:szCs w:val="28"/>
        </w:rPr>
        <w:t>.</w:t>
      </w:r>
      <w:r w:rsidR="006757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576D">
        <w:rPr>
          <w:rFonts w:ascii="Times New Roman" w:hAnsi="Times New Roman" w:cs="Times New Roman"/>
          <w:sz w:val="28"/>
          <w:szCs w:val="28"/>
        </w:rPr>
        <w:t>еселовское</w:t>
      </w:r>
      <w:r w:rsidRPr="001347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52D9">
        <w:rPr>
          <w:rFonts w:ascii="Times New Roman" w:hAnsi="Times New Roman" w:cs="Times New Roman"/>
          <w:sz w:val="28"/>
          <w:szCs w:val="28"/>
        </w:rPr>
        <w:t>4</w:t>
      </w:r>
      <w:r w:rsidR="0067576D">
        <w:rPr>
          <w:rFonts w:ascii="Times New Roman" w:hAnsi="Times New Roman" w:cs="Times New Roman"/>
          <w:sz w:val="28"/>
          <w:szCs w:val="28"/>
        </w:rPr>
        <w:t>4-р</w:t>
      </w: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членских взносах в Совет 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решением Президиума Совета муниципальных образований Новосибирской области  «О размерах и порядке уплаты ежегодных  членских взносов» от 26.05.2010г оплату ежегодных членских взносов в Ассоциацию «Совет муниципальных образований Новосибирской области  произвести  в сумме </w:t>
      </w:r>
      <w:r w:rsidR="009F12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000,00 рублей</w:t>
      </w:r>
      <w:r w:rsidR="003F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120F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</w:t>
      </w:r>
      <w:r w:rsidR="00A452D9">
        <w:rPr>
          <w:rFonts w:ascii="Times New Roman" w:hAnsi="Times New Roman" w:cs="Times New Roman"/>
          <w:sz w:val="28"/>
          <w:szCs w:val="28"/>
        </w:rPr>
        <w:t>ирования: раздел 01; подраздел 13</w:t>
      </w:r>
      <w:r>
        <w:rPr>
          <w:rFonts w:ascii="Times New Roman" w:hAnsi="Times New Roman" w:cs="Times New Roman"/>
          <w:sz w:val="28"/>
          <w:szCs w:val="28"/>
        </w:rPr>
        <w:t>; целевая статья расходов 980002</w:t>
      </w:r>
      <w:r w:rsidR="00A452D9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0;вид расхода 853;статья 29</w:t>
      </w:r>
      <w:r w:rsidR="009F12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A452D9" w:rsidP="00A452D9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1D6D85">
        <w:rPr>
          <w:rFonts w:ascii="Times New Roman" w:hAnsi="Times New Roman" w:cs="Times New Roman"/>
          <w:sz w:val="28"/>
          <w:szCs w:val="28"/>
        </w:rPr>
        <w:t xml:space="preserve"> </w:t>
      </w:r>
      <w:r w:rsidR="0013479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 w:rsidR="0013479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    </w:t>
      </w:r>
      <w:r w:rsidR="00134794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М.А.</w:t>
      </w:r>
      <w:r w:rsidR="001D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Шандра</w:t>
      </w:r>
      <w:proofErr w:type="spellEnd"/>
    </w:p>
    <w:p w:rsidR="00A246D5" w:rsidRDefault="00A246D5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Pr="00134794" w:rsidRDefault="00134794" w:rsidP="009F12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Бережная Г.С.</w:t>
      </w: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53-143</w:t>
      </w:r>
    </w:p>
    <w:sectPr w:rsidR="00134794" w:rsidRPr="00134794" w:rsidSect="00A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94"/>
    <w:rsid w:val="000A0A1D"/>
    <w:rsid w:val="00134794"/>
    <w:rsid w:val="001D6D85"/>
    <w:rsid w:val="003F3707"/>
    <w:rsid w:val="00485FCE"/>
    <w:rsid w:val="0062444A"/>
    <w:rsid w:val="0067576D"/>
    <w:rsid w:val="009F120F"/>
    <w:rsid w:val="00A246D5"/>
    <w:rsid w:val="00A452D9"/>
    <w:rsid w:val="00C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777</cp:lastModifiedBy>
  <cp:revision>10</cp:revision>
  <cp:lastPrinted>2019-05-28T04:10:00Z</cp:lastPrinted>
  <dcterms:created xsi:type="dcterms:W3CDTF">2018-01-30T08:13:00Z</dcterms:created>
  <dcterms:modified xsi:type="dcterms:W3CDTF">2020-07-07T10:07:00Z</dcterms:modified>
</cp:coreProperties>
</file>