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2F61" w:rsidRDefault="00BE2F61" w:rsidP="00BE2F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 «ЛАДА»</w:t>
      </w: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2F61">
        <w:rPr>
          <w:rFonts w:ascii="Times New Roman" w:hAnsi="Times New Roman" w:cs="Times New Roman"/>
          <w:b/>
          <w:sz w:val="28"/>
          <w:szCs w:val="28"/>
        </w:rPr>
        <w:t xml:space="preserve">Техническое обследование системы </w:t>
      </w:r>
      <w:r>
        <w:rPr>
          <w:rFonts w:ascii="Times New Roman" w:hAnsi="Times New Roman" w:cs="Times New Roman"/>
          <w:b/>
          <w:sz w:val="28"/>
          <w:szCs w:val="28"/>
        </w:rPr>
        <w:t>теплоснабжения ООО «ЛАДА»</w:t>
      </w:r>
    </w:p>
    <w:p w:rsidR="00BE2F61" w:rsidRPr="00BE2F61" w:rsidRDefault="00BE2F61" w:rsidP="00BE2F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2F61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C1331" w:rsidRDefault="00BE2F61" w:rsidP="00BE2F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Веселовское  2020 г.</w:t>
      </w:r>
    </w:p>
    <w:p w:rsidR="00BE2F61" w:rsidRDefault="00BE2F61" w:rsidP="00BE2F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33A66" w:rsidRDefault="00BE2F61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Техническое обследование с</w:t>
      </w:r>
      <w:r w:rsidR="001B7E73">
        <w:rPr>
          <w:rFonts w:ascii="Times New Roman" w:hAnsi="Times New Roman" w:cs="Times New Roman"/>
          <w:sz w:val="28"/>
          <w:szCs w:val="28"/>
        </w:rPr>
        <w:t>истемы теплоснабжения находящей</w:t>
      </w:r>
      <w:r>
        <w:rPr>
          <w:rFonts w:ascii="Times New Roman" w:hAnsi="Times New Roman" w:cs="Times New Roman"/>
          <w:sz w:val="28"/>
          <w:szCs w:val="28"/>
        </w:rPr>
        <w:t>ся в веден</w:t>
      </w:r>
      <w:proofErr w:type="gramStart"/>
      <w:r>
        <w:rPr>
          <w:rFonts w:ascii="Times New Roman" w:hAnsi="Times New Roman" w:cs="Times New Roman"/>
          <w:sz w:val="28"/>
          <w:szCs w:val="28"/>
        </w:rPr>
        <w:t>ии ООО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«ЛАДА» проведено для комплексного определения фактических показателей технико-экономического состояния</w:t>
      </w:r>
      <w:r w:rsidR="00327607">
        <w:rPr>
          <w:rFonts w:ascii="Times New Roman" w:hAnsi="Times New Roman" w:cs="Times New Roman"/>
          <w:sz w:val="28"/>
          <w:szCs w:val="28"/>
        </w:rPr>
        <w:t xml:space="preserve">. Объекты, в отношении которых было проведено техническое обследование  - котельные и присоединённые к ним теплосети расположенные в селах Веселовское, Лотошное, </w:t>
      </w:r>
      <w:proofErr w:type="spellStart"/>
      <w:r w:rsidR="00327607">
        <w:rPr>
          <w:rFonts w:ascii="Times New Roman" w:hAnsi="Times New Roman" w:cs="Times New Roman"/>
          <w:sz w:val="28"/>
          <w:szCs w:val="28"/>
        </w:rPr>
        <w:t>Нижечеремошное</w:t>
      </w:r>
      <w:proofErr w:type="spellEnd"/>
      <w:r w:rsidR="00327607">
        <w:rPr>
          <w:rFonts w:ascii="Times New Roman" w:hAnsi="Times New Roman" w:cs="Times New Roman"/>
          <w:sz w:val="28"/>
          <w:szCs w:val="28"/>
        </w:rPr>
        <w:t xml:space="preserve">, Конёво и р.п. Краснозерское. Это 6 котельных, работающих на угольном топливе </w:t>
      </w:r>
      <w:r w:rsidR="00E33A66">
        <w:rPr>
          <w:rFonts w:ascii="Times New Roman" w:hAnsi="Times New Roman" w:cs="Times New Roman"/>
          <w:sz w:val="28"/>
          <w:szCs w:val="28"/>
        </w:rPr>
        <w:t xml:space="preserve"> с закрытой системой теплоснабже</w:t>
      </w:r>
      <w:r w:rsidR="00327607">
        <w:rPr>
          <w:rFonts w:ascii="Times New Roman" w:hAnsi="Times New Roman" w:cs="Times New Roman"/>
          <w:sz w:val="28"/>
          <w:szCs w:val="28"/>
        </w:rPr>
        <w:t>ния</w:t>
      </w:r>
      <w:r w:rsidR="00E33A66">
        <w:rPr>
          <w:rFonts w:ascii="Times New Roman" w:hAnsi="Times New Roman" w:cs="Times New Roman"/>
          <w:sz w:val="28"/>
          <w:szCs w:val="28"/>
        </w:rPr>
        <w:t xml:space="preserve"> протяженностью 6113 метров как подземном, так и наземном исполнении.</w:t>
      </w:r>
    </w:p>
    <w:p w:rsidR="00764B9C" w:rsidRDefault="00764B9C" w:rsidP="00764B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За прошедшие годы  предприятием совместно с администрациями,  на территории которых расположены объекты теплоснабжения, проведены большие работы для улучшения качества теплоснабжения.</w:t>
      </w:r>
    </w:p>
    <w:p w:rsidR="00764B9C" w:rsidRDefault="00764B9C" w:rsidP="00764B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Так на котельной №1 был последовательно проведен капитальный ремонт все трех котлов - в 2011 г. капитальный ремонт котлов №2 и №3, в 2017 г. котла №1 , что позволило устойчиво поддерживать температуру теплоносителя при любых погодных условиях. А так же последовательная  реконструкция теплосети и прокладка новых веток для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подключения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предприятий, так и частного сектора не только снизило существенно количество аварий, но повысило качество оказываемой услуги. В целях модернизации нашло  применение частотного преобразователя тока на сетевых насосах, что позволило продолжать программу энергосбережения и улучшить доставку теплоносителя к отдаленным абонентам.  </w:t>
      </w:r>
    </w:p>
    <w:p w:rsidR="00764B9C" w:rsidRDefault="00764B9C" w:rsidP="00764B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Такие же работы  проведены на котельной №2.  Капитальный ремонт котла №2 проведен в 2013 году, а котла №1 в 2019году. Были проложены новые теплосети  и подключены новые абоненты. Так же установлен на сетевые насосы преобразователь частоты тока.</w:t>
      </w:r>
    </w:p>
    <w:p w:rsidR="00764B9C" w:rsidRDefault="00764B9C" w:rsidP="00764B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На котельной №3 произведен капитальный ремонт котла №2 в 2014 году и котла №1 2018 году. Произведена замена 50%  </w:t>
      </w:r>
      <w:proofErr w:type="gramStart"/>
      <w:r>
        <w:rPr>
          <w:rFonts w:ascii="Times New Roman" w:hAnsi="Times New Roman" w:cs="Times New Roman"/>
          <w:sz w:val="28"/>
          <w:szCs w:val="28"/>
        </w:rPr>
        <w:t>теплосети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износ которой достиг 100%.</w:t>
      </w:r>
    </w:p>
    <w:p w:rsidR="00764B9C" w:rsidRDefault="00764B9C" w:rsidP="00764B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На котельной № 6 капитальный ремонт котлов был произведен в 2016 году котел №1 и в 2017 году котел №2 соответственно. Регулярно проводимые сезонные ремонтные работы  на теплосети и быстрое реагирование на аварии  дает, при большом износе (90%), поддерживать нормальное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теплообеспечение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объектов.  </w:t>
      </w:r>
    </w:p>
    <w:p w:rsidR="00764B9C" w:rsidRDefault="00764B9C" w:rsidP="00764B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2B476C">
        <w:rPr>
          <w:rFonts w:ascii="Times New Roman" w:hAnsi="Times New Roman" w:cs="Times New Roman"/>
          <w:sz w:val="28"/>
          <w:szCs w:val="28"/>
        </w:rPr>
        <w:t>На котельной №7 котел №1 имеет 9</w:t>
      </w:r>
      <w:r>
        <w:rPr>
          <w:rFonts w:ascii="Times New Roman" w:hAnsi="Times New Roman" w:cs="Times New Roman"/>
          <w:sz w:val="28"/>
          <w:szCs w:val="28"/>
        </w:rPr>
        <w:t xml:space="preserve">0% износ, котел №3 имеет 100% износ. На котле №2 был произведен капитальный ремонт в 2017 году. На теплосети проводились сезонные ремонтные работы по частичной  замене полностью изношенных  участков, что позволило поднять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общий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% износа до 60%.</w:t>
      </w:r>
    </w:p>
    <w:p w:rsidR="00764B9C" w:rsidRDefault="00764B9C" w:rsidP="00764B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На котельной №9  был проведен капитальный ремонт котлов в 2018 году. Установленный преобразователь частоты тока устранил проблему недостаточного </w:t>
      </w:r>
      <w:r>
        <w:rPr>
          <w:rFonts w:ascii="Times New Roman" w:hAnsi="Times New Roman" w:cs="Times New Roman"/>
          <w:sz w:val="28"/>
          <w:szCs w:val="28"/>
        </w:rPr>
        <w:lastRenderedPageBreak/>
        <w:t>давления на верхних точках зданий. Осуществлен капитальный ремонт кровли здания, улучшены бытовые условия обслуживающего персонала.</w:t>
      </w:r>
    </w:p>
    <w:p w:rsidR="00764B9C" w:rsidRDefault="00764B9C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33A66" w:rsidRDefault="00E33A66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33A66" w:rsidRPr="002C2889" w:rsidRDefault="00E33A66" w:rsidP="00E33A66">
      <w:p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  <w:u w:val="single"/>
        </w:rPr>
        <w:t>1.</w:t>
      </w:r>
      <w:r w:rsidRPr="002C2889">
        <w:rPr>
          <w:rFonts w:ascii="Times New Roman" w:hAnsi="Times New Roman" w:cs="Times New Roman"/>
          <w:sz w:val="28"/>
          <w:szCs w:val="28"/>
        </w:rPr>
        <w:t xml:space="preserve"> </w:t>
      </w:r>
      <w:r w:rsidR="00627C7F" w:rsidRPr="002C2889">
        <w:rPr>
          <w:rFonts w:ascii="Times New Roman" w:hAnsi="Times New Roman" w:cs="Times New Roman"/>
          <w:sz w:val="28"/>
          <w:szCs w:val="28"/>
        </w:rPr>
        <w:t xml:space="preserve"> Здание</w:t>
      </w:r>
      <w:r w:rsidRPr="002C2889">
        <w:rPr>
          <w:rFonts w:ascii="Times New Roman" w:hAnsi="Times New Roman" w:cs="Times New Roman"/>
          <w:sz w:val="28"/>
          <w:szCs w:val="28"/>
        </w:rPr>
        <w:t xml:space="preserve"> котельной №1 Веселовской </w:t>
      </w:r>
      <w:r w:rsidR="00627C7F" w:rsidRPr="002C2889">
        <w:rPr>
          <w:rFonts w:ascii="Times New Roman" w:hAnsi="Times New Roman" w:cs="Times New Roman"/>
          <w:sz w:val="28"/>
          <w:szCs w:val="28"/>
        </w:rPr>
        <w:t xml:space="preserve"> СОШ</w:t>
      </w:r>
      <w:r w:rsidRPr="002C2889">
        <w:rPr>
          <w:rFonts w:ascii="Times New Roman" w:hAnsi="Times New Roman" w:cs="Times New Roman"/>
          <w:sz w:val="28"/>
          <w:szCs w:val="28"/>
        </w:rPr>
        <w:t>:</w:t>
      </w:r>
    </w:p>
    <w:p w:rsidR="00E33A66" w:rsidRPr="002C2889" w:rsidRDefault="00E33A66" w:rsidP="00E33A66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Общие сведения по зданию:  Год постройки – 1987 г.  Здание одноэтажное, с размерами в плане 20.0\6.5 м.</w:t>
      </w:r>
    </w:p>
    <w:p w:rsidR="00DF0758" w:rsidRPr="00DF0758" w:rsidRDefault="00E33A66" w:rsidP="00DF0758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Подробное описание конструкций и </w:t>
      </w:r>
      <w:r w:rsidR="002C2889">
        <w:rPr>
          <w:rFonts w:ascii="Times New Roman" w:hAnsi="Times New Roman" w:cs="Times New Roman"/>
          <w:sz w:val="28"/>
          <w:szCs w:val="28"/>
        </w:rPr>
        <w:t>тех. состояния здания</w:t>
      </w:r>
      <w:r w:rsidRPr="002C2889">
        <w:rPr>
          <w:rFonts w:ascii="Times New Roman" w:hAnsi="Times New Roman" w:cs="Times New Roman"/>
          <w:sz w:val="28"/>
          <w:szCs w:val="28"/>
        </w:rPr>
        <w:t>:</w:t>
      </w:r>
    </w:p>
    <w:p w:rsidR="00DF0758" w:rsidRDefault="00E33A66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DF0758">
        <w:rPr>
          <w:rFonts w:ascii="Times New Roman" w:hAnsi="Times New Roman" w:cs="Times New Roman"/>
          <w:sz w:val="28"/>
          <w:szCs w:val="28"/>
        </w:rPr>
        <w:t>Фундамент – ленточный</w:t>
      </w:r>
    </w:p>
    <w:p w:rsidR="00DF0758" w:rsidRDefault="00E33A66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Стены  - кирпичные</w:t>
      </w:r>
    </w:p>
    <w:p w:rsidR="00DF0758" w:rsidRDefault="00E33A66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Перекрытие – </w:t>
      </w:r>
      <w:proofErr w:type="spellStart"/>
      <w:proofErr w:type="gramStart"/>
      <w:r w:rsidRPr="002C2889">
        <w:rPr>
          <w:rFonts w:ascii="Times New Roman" w:hAnsi="Times New Roman" w:cs="Times New Roman"/>
          <w:sz w:val="28"/>
          <w:szCs w:val="28"/>
        </w:rPr>
        <w:t>ж\б</w:t>
      </w:r>
      <w:proofErr w:type="spellEnd"/>
      <w:proofErr w:type="gramEnd"/>
      <w:r w:rsidRPr="002C2889">
        <w:rPr>
          <w:rFonts w:ascii="Times New Roman" w:hAnsi="Times New Roman" w:cs="Times New Roman"/>
          <w:sz w:val="28"/>
          <w:szCs w:val="28"/>
        </w:rPr>
        <w:t xml:space="preserve"> плиты</w:t>
      </w:r>
    </w:p>
    <w:p w:rsidR="00DF0758" w:rsidRDefault="00E33A66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Кровля –  мягкая</w:t>
      </w:r>
    </w:p>
    <w:p w:rsidR="00DF0758" w:rsidRDefault="00E33A66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Окна – деревянном </w:t>
      </w:r>
      <w:proofErr w:type="gramStart"/>
      <w:r w:rsidRPr="002C2889">
        <w:rPr>
          <w:rFonts w:ascii="Times New Roman" w:hAnsi="Times New Roman" w:cs="Times New Roman"/>
          <w:sz w:val="28"/>
          <w:szCs w:val="28"/>
        </w:rPr>
        <w:t>исполнении</w:t>
      </w:r>
      <w:proofErr w:type="gramEnd"/>
    </w:p>
    <w:p w:rsidR="00DF0758" w:rsidRDefault="00E33A66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Двери  -  в деревянном исполнении</w:t>
      </w:r>
    </w:p>
    <w:p w:rsidR="00E33A66" w:rsidRPr="002C2889" w:rsidRDefault="00E33A66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Пол -  бетонный</w:t>
      </w:r>
    </w:p>
    <w:p w:rsidR="00E33A66" w:rsidRPr="002C2889" w:rsidRDefault="00E33A66" w:rsidP="00E33A66">
      <w:pPr>
        <w:ind w:left="720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В результате осмотра установлено кровля нуждается в капитальном ремонте</w:t>
      </w:r>
    </w:p>
    <w:p w:rsidR="00627C7F" w:rsidRPr="002C2889" w:rsidRDefault="00627C7F" w:rsidP="00627C7F">
      <w:p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  <w:u w:val="single"/>
        </w:rPr>
        <w:t>2.</w:t>
      </w:r>
      <w:r w:rsidRPr="002C2889">
        <w:rPr>
          <w:rFonts w:ascii="Times New Roman" w:hAnsi="Times New Roman" w:cs="Times New Roman"/>
          <w:sz w:val="28"/>
          <w:szCs w:val="28"/>
        </w:rPr>
        <w:t xml:space="preserve">  Здание котельной №2 Веселовской больницы:</w:t>
      </w:r>
    </w:p>
    <w:p w:rsidR="00627C7F" w:rsidRPr="002C2889" w:rsidRDefault="00627C7F" w:rsidP="00627C7F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Общие сведения по зданию:  Год постройки – 1961 г.  Здание одноэтажное, с размерами в плане 12.01\10.5 м.</w:t>
      </w:r>
    </w:p>
    <w:p w:rsidR="00DF0758" w:rsidRDefault="00627C7F" w:rsidP="00DF0758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Подробное описание конструкций и </w:t>
      </w:r>
      <w:r w:rsidR="002C2889">
        <w:rPr>
          <w:rFonts w:ascii="Times New Roman" w:hAnsi="Times New Roman" w:cs="Times New Roman"/>
          <w:sz w:val="28"/>
          <w:szCs w:val="28"/>
        </w:rPr>
        <w:t>тех. состояния здания</w:t>
      </w:r>
      <w:r w:rsidRPr="002C2889">
        <w:rPr>
          <w:rFonts w:ascii="Times New Roman" w:hAnsi="Times New Roman" w:cs="Times New Roman"/>
          <w:sz w:val="28"/>
          <w:szCs w:val="28"/>
        </w:rPr>
        <w:t>: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DF0758">
        <w:rPr>
          <w:rFonts w:ascii="Times New Roman" w:hAnsi="Times New Roman" w:cs="Times New Roman"/>
          <w:sz w:val="28"/>
          <w:szCs w:val="28"/>
        </w:rPr>
        <w:t>Фундамент – ленточный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Стены  - кирпичные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Перекрытие – деревянное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Кровля –  шифер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Окна – в деревянном исполнении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Двери  -  в деревянном исполнении</w:t>
      </w:r>
    </w:p>
    <w:p w:rsidR="00627C7F" w:rsidRPr="002C2889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Пол -  бетонный</w:t>
      </w:r>
    </w:p>
    <w:p w:rsidR="00627C7F" w:rsidRPr="002C2889" w:rsidRDefault="00627C7F" w:rsidP="00627C7F">
      <w:p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  <w:u w:val="single"/>
        </w:rPr>
        <w:t>3.</w:t>
      </w:r>
      <w:r w:rsidRPr="002C2889">
        <w:rPr>
          <w:rFonts w:ascii="Times New Roman" w:hAnsi="Times New Roman" w:cs="Times New Roman"/>
          <w:sz w:val="28"/>
          <w:szCs w:val="28"/>
        </w:rPr>
        <w:t xml:space="preserve">   Здание котельной №3 </w:t>
      </w:r>
      <w:proofErr w:type="spellStart"/>
      <w:r w:rsidRPr="002C2889">
        <w:rPr>
          <w:rFonts w:ascii="Times New Roman" w:hAnsi="Times New Roman" w:cs="Times New Roman"/>
          <w:sz w:val="28"/>
          <w:szCs w:val="28"/>
        </w:rPr>
        <w:t>Лотошанской</w:t>
      </w:r>
      <w:proofErr w:type="spellEnd"/>
      <w:r w:rsidRPr="002C2889">
        <w:rPr>
          <w:rFonts w:ascii="Times New Roman" w:hAnsi="Times New Roman" w:cs="Times New Roman"/>
          <w:sz w:val="28"/>
          <w:szCs w:val="28"/>
        </w:rPr>
        <w:t xml:space="preserve"> СОШ:</w:t>
      </w:r>
    </w:p>
    <w:p w:rsidR="00627C7F" w:rsidRPr="002C2889" w:rsidRDefault="00627C7F" w:rsidP="00627C7F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Общие сведения по зданию:  Год постройки – 1991 г.  Здание одноэтажное, со строительным объемом 2580 м³</w:t>
      </w:r>
    </w:p>
    <w:p w:rsidR="00DF0758" w:rsidRDefault="00627C7F" w:rsidP="00DF0758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Подробное описание конструкций и тех. со</w:t>
      </w:r>
      <w:r w:rsidR="002C2889">
        <w:rPr>
          <w:rFonts w:ascii="Times New Roman" w:hAnsi="Times New Roman" w:cs="Times New Roman"/>
          <w:sz w:val="28"/>
          <w:szCs w:val="28"/>
        </w:rPr>
        <w:t>стояния здания</w:t>
      </w:r>
      <w:r w:rsidRPr="002C2889">
        <w:rPr>
          <w:rFonts w:ascii="Times New Roman" w:hAnsi="Times New Roman" w:cs="Times New Roman"/>
          <w:sz w:val="28"/>
          <w:szCs w:val="28"/>
        </w:rPr>
        <w:t>: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DF0758">
        <w:rPr>
          <w:rFonts w:ascii="Times New Roman" w:hAnsi="Times New Roman" w:cs="Times New Roman"/>
          <w:sz w:val="28"/>
          <w:szCs w:val="28"/>
        </w:rPr>
        <w:t>Фундамент – ленточный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Стены  - кирпичные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Перекрытие – </w:t>
      </w:r>
      <w:proofErr w:type="spellStart"/>
      <w:proofErr w:type="gramStart"/>
      <w:r w:rsidRPr="002C2889">
        <w:rPr>
          <w:rFonts w:ascii="Times New Roman" w:hAnsi="Times New Roman" w:cs="Times New Roman"/>
          <w:sz w:val="28"/>
          <w:szCs w:val="28"/>
        </w:rPr>
        <w:t>ж\б</w:t>
      </w:r>
      <w:proofErr w:type="spellEnd"/>
      <w:proofErr w:type="gramEnd"/>
      <w:r w:rsidRPr="002C2889">
        <w:rPr>
          <w:rFonts w:ascii="Times New Roman" w:hAnsi="Times New Roman" w:cs="Times New Roman"/>
          <w:sz w:val="28"/>
          <w:szCs w:val="28"/>
        </w:rPr>
        <w:t xml:space="preserve"> плиты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Кровля –  мягкая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Окна – в деревянном исполнении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Двери  -  в деревянном исполнении</w:t>
      </w:r>
    </w:p>
    <w:p w:rsidR="00627C7F" w:rsidRPr="002C2889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Пол -  бетонный</w:t>
      </w:r>
    </w:p>
    <w:p w:rsidR="00627C7F" w:rsidRPr="002C2889" w:rsidRDefault="00627C7F" w:rsidP="00627C7F">
      <w:p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  <w:u w:val="single"/>
        </w:rPr>
        <w:lastRenderedPageBreak/>
        <w:t>4.</w:t>
      </w:r>
      <w:r w:rsidRPr="002C2889">
        <w:rPr>
          <w:rFonts w:ascii="Times New Roman" w:hAnsi="Times New Roman" w:cs="Times New Roman"/>
          <w:sz w:val="28"/>
          <w:szCs w:val="28"/>
        </w:rPr>
        <w:t xml:space="preserve">  Здание котельной №6 </w:t>
      </w:r>
      <w:proofErr w:type="spellStart"/>
      <w:r w:rsidRPr="002C2889">
        <w:rPr>
          <w:rFonts w:ascii="Times New Roman" w:hAnsi="Times New Roman" w:cs="Times New Roman"/>
          <w:sz w:val="28"/>
          <w:szCs w:val="28"/>
        </w:rPr>
        <w:t>Коневской</w:t>
      </w:r>
      <w:proofErr w:type="spellEnd"/>
      <w:r w:rsidRPr="002C2889">
        <w:rPr>
          <w:rFonts w:ascii="Times New Roman" w:hAnsi="Times New Roman" w:cs="Times New Roman"/>
          <w:sz w:val="28"/>
          <w:szCs w:val="28"/>
        </w:rPr>
        <w:t xml:space="preserve"> СОШ:</w:t>
      </w:r>
    </w:p>
    <w:p w:rsidR="00627C7F" w:rsidRPr="002C2889" w:rsidRDefault="00627C7F" w:rsidP="00627C7F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Общие сведения по зданию:  Год постройки – 1969 г.  Здание одноэтажное, с размерами в плане 13.08\6.5 м.</w:t>
      </w:r>
    </w:p>
    <w:p w:rsidR="00DF0758" w:rsidRDefault="00627C7F" w:rsidP="00DF0758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Подробное описание конструкций и </w:t>
      </w:r>
      <w:r w:rsidR="002C2889">
        <w:rPr>
          <w:rFonts w:ascii="Times New Roman" w:hAnsi="Times New Roman" w:cs="Times New Roman"/>
          <w:sz w:val="28"/>
          <w:szCs w:val="28"/>
        </w:rPr>
        <w:t>тех. состояния здания</w:t>
      </w:r>
      <w:r w:rsidRPr="002C2889">
        <w:rPr>
          <w:rFonts w:ascii="Times New Roman" w:hAnsi="Times New Roman" w:cs="Times New Roman"/>
          <w:sz w:val="28"/>
          <w:szCs w:val="28"/>
        </w:rPr>
        <w:t>: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DF0758">
        <w:rPr>
          <w:rFonts w:ascii="Times New Roman" w:hAnsi="Times New Roman" w:cs="Times New Roman"/>
          <w:sz w:val="28"/>
          <w:szCs w:val="28"/>
        </w:rPr>
        <w:t>Фундамент – ленточный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Стены  - кирпичные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Перекрытие – </w:t>
      </w:r>
      <w:proofErr w:type="spellStart"/>
      <w:proofErr w:type="gramStart"/>
      <w:r w:rsidRPr="002C2889">
        <w:rPr>
          <w:rFonts w:ascii="Times New Roman" w:hAnsi="Times New Roman" w:cs="Times New Roman"/>
          <w:sz w:val="28"/>
          <w:szCs w:val="28"/>
        </w:rPr>
        <w:t>ж\б</w:t>
      </w:r>
      <w:proofErr w:type="spellEnd"/>
      <w:proofErr w:type="gramEnd"/>
      <w:r w:rsidRPr="002C2889">
        <w:rPr>
          <w:rFonts w:ascii="Times New Roman" w:hAnsi="Times New Roman" w:cs="Times New Roman"/>
          <w:sz w:val="28"/>
          <w:szCs w:val="28"/>
        </w:rPr>
        <w:t xml:space="preserve"> плиты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Кровля –  мягкая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Окна – пластиковые пакеты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Двери  -  в деревянном исполнении</w:t>
      </w:r>
    </w:p>
    <w:p w:rsidR="00627C7F" w:rsidRPr="002C2889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Пол -  бетонный</w:t>
      </w:r>
    </w:p>
    <w:p w:rsidR="00627C7F" w:rsidRPr="002C2889" w:rsidRDefault="00627C7F" w:rsidP="00627C7F">
      <w:p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  <w:u w:val="single"/>
        </w:rPr>
        <w:t>5.</w:t>
      </w:r>
      <w:r w:rsidRPr="002C2889">
        <w:rPr>
          <w:rFonts w:ascii="Times New Roman" w:hAnsi="Times New Roman" w:cs="Times New Roman"/>
          <w:sz w:val="28"/>
          <w:szCs w:val="28"/>
        </w:rPr>
        <w:t xml:space="preserve"> Здание котельной №7 </w:t>
      </w:r>
      <w:proofErr w:type="spellStart"/>
      <w:r w:rsidRPr="002C2889">
        <w:rPr>
          <w:rFonts w:ascii="Times New Roman" w:hAnsi="Times New Roman" w:cs="Times New Roman"/>
          <w:sz w:val="28"/>
          <w:szCs w:val="28"/>
        </w:rPr>
        <w:t>Нижечеремошинской</w:t>
      </w:r>
      <w:proofErr w:type="spellEnd"/>
      <w:r w:rsidRPr="002C2889">
        <w:rPr>
          <w:rFonts w:ascii="Times New Roman" w:hAnsi="Times New Roman" w:cs="Times New Roman"/>
          <w:sz w:val="28"/>
          <w:szCs w:val="28"/>
        </w:rPr>
        <w:t xml:space="preserve"> администрации:</w:t>
      </w:r>
    </w:p>
    <w:p w:rsidR="00627C7F" w:rsidRPr="002C2889" w:rsidRDefault="00627C7F" w:rsidP="00627C7F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Общие сведения по зданию:  Год постройки – 1975 г.  Здание одноэтажное, с размерами в плане 29.9\9.2м.</w:t>
      </w:r>
    </w:p>
    <w:p w:rsidR="00DF0758" w:rsidRDefault="00627C7F" w:rsidP="00DF0758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Подробное описание конструкций и </w:t>
      </w:r>
      <w:r w:rsidR="002C2889">
        <w:rPr>
          <w:rFonts w:ascii="Times New Roman" w:hAnsi="Times New Roman" w:cs="Times New Roman"/>
          <w:sz w:val="28"/>
          <w:szCs w:val="28"/>
        </w:rPr>
        <w:t>тех. состояния здания</w:t>
      </w:r>
      <w:r w:rsidRPr="002C2889">
        <w:rPr>
          <w:rFonts w:ascii="Times New Roman" w:hAnsi="Times New Roman" w:cs="Times New Roman"/>
          <w:sz w:val="28"/>
          <w:szCs w:val="28"/>
        </w:rPr>
        <w:t>: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DF0758">
        <w:rPr>
          <w:rFonts w:ascii="Times New Roman" w:hAnsi="Times New Roman" w:cs="Times New Roman"/>
          <w:sz w:val="28"/>
          <w:szCs w:val="28"/>
        </w:rPr>
        <w:t>Фундамент – блочный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Стены  - кирпичные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Перекрытие – </w:t>
      </w:r>
      <w:proofErr w:type="spellStart"/>
      <w:proofErr w:type="gramStart"/>
      <w:r w:rsidRPr="002C2889">
        <w:rPr>
          <w:rFonts w:ascii="Times New Roman" w:hAnsi="Times New Roman" w:cs="Times New Roman"/>
          <w:sz w:val="28"/>
          <w:szCs w:val="28"/>
        </w:rPr>
        <w:t>ж\б</w:t>
      </w:r>
      <w:proofErr w:type="spellEnd"/>
      <w:proofErr w:type="gramEnd"/>
      <w:r w:rsidRPr="002C2889">
        <w:rPr>
          <w:rFonts w:ascii="Times New Roman" w:hAnsi="Times New Roman" w:cs="Times New Roman"/>
          <w:sz w:val="28"/>
          <w:szCs w:val="28"/>
        </w:rPr>
        <w:t xml:space="preserve"> плиты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Кровля –  мягкая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Окна – в деревянном исполнении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Двери  -  в деревянном исполнении</w:t>
      </w:r>
    </w:p>
    <w:p w:rsidR="00627C7F" w:rsidRPr="002C2889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Пол -  бетонный</w:t>
      </w:r>
    </w:p>
    <w:p w:rsidR="00627C7F" w:rsidRPr="002C2889" w:rsidRDefault="00627C7F" w:rsidP="00627C7F">
      <w:pPr>
        <w:ind w:left="720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В результате осмотра установлено: кровля нуждается в капитальном ремонте.</w:t>
      </w:r>
    </w:p>
    <w:p w:rsidR="00627C7F" w:rsidRPr="002C2889" w:rsidRDefault="00627C7F" w:rsidP="00627C7F">
      <w:p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  <w:u w:val="single"/>
        </w:rPr>
        <w:t>6.</w:t>
      </w:r>
      <w:r w:rsidRPr="002C2889">
        <w:rPr>
          <w:rFonts w:ascii="Times New Roman" w:hAnsi="Times New Roman" w:cs="Times New Roman"/>
          <w:sz w:val="28"/>
          <w:szCs w:val="28"/>
        </w:rPr>
        <w:t xml:space="preserve">  Здание котельной №9 ДЮСШ:</w:t>
      </w:r>
    </w:p>
    <w:p w:rsidR="00627C7F" w:rsidRPr="002C2889" w:rsidRDefault="00627C7F" w:rsidP="00627C7F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Общие сведения по зданию:  Год постройки – 1987 г.  Здание одноэтажное, с размерами в плане 12.6\12.6 м.</w:t>
      </w:r>
    </w:p>
    <w:p w:rsidR="00DF0758" w:rsidRDefault="00627C7F" w:rsidP="00DF0758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Подробное описание конструкций и </w:t>
      </w:r>
      <w:r w:rsidR="002C2889">
        <w:rPr>
          <w:rFonts w:ascii="Times New Roman" w:hAnsi="Times New Roman" w:cs="Times New Roman"/>
          <w:sz w:val="28"/>
          <w:szCs w:val="28"/>
        </w:rPr>
        <w:t>тех. состояния здания</w:t>
      </w:r>
      <w:r w:rsidRPr="002C2889">
        <w:rPr>
          <w:rFonts w:ascii="Times New Roman" w:hAnsi="Times New Roman" w:cs="Times New Roman"/>
          <w:sz w:val="28"/>
          <w:szCs w:val="28"/>
        </w:rPr>
        <w:t>: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DF0758">
        <w:rPr>
          <w:rFonts w:ascii="Times New Roman" w:hAnsi="Times New Roman" w:cs="Times New Roman"/>
          <w:sz w:val="28"/>
          <w:szCs w:val="28"/>
        </w:rPr>
        <w:t>Фундамент – блочный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Стены  - кирпичные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Перекрытие – </w:t>
      </w:r>
      <w:proofErr w:type="gramStart"/>
      <w:r w:rsidRPr="002C2889">
        <w:rPr>
          <w:rFonts w:ascii="Times New Roman" w:hAnsi="Times New Roman" w:cs="Times New Roman"/>
          <w:sz w:val="28"/>
          <w:szCs w:val="28"/>
        </w:rPr>
        <w:t>ж/б</w:t>
      </w:r>
      <w:proofErr w:type="gramEnd"/>
      <w:r w:rsidRPr="002C2889">
        <w:rPr>
          <w:rFonts w:ascii="Times New Roman" w:hAnsi="Times New Roman" w:cs="Times New Roman"/>
          <w:sz w:val="28"/>
          <w:szCs w:val="28"/>
        </w:rPr>
        <w:t xml:space="preserve"> плиты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Кровля –  шифер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 xml:space="preserve">Окна – в деревянном </w:t>
      </w:r>
      <w:r w:rsidR="00DF0758">
        <w:rPr>
          <w:rFonts w:ascii="Times New Roman" w:hAnsi="Times New Roman" w:cs="Times New Roman"/>
          <w:sz w:val="28"/>
          <w:szCs w:val="28"/>
        </w:rPr>
        <w:t>исполнении</w:t>
      </w:r>
    </w:p>
    <w:p w:rsidR="00DF0758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Двери  -  в деревянном исполнении</w:t>
      </w:r>
    </w:p>
    <w:p w:rsidR="00627C7F" w:rsidRDefault="00627C7F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 w:rsidRPr="002C2889">
        <w:rPr>
          <w:rFonts w:ascii="Times New Roman" w:hAnsi="Times New Roman" w:cs="Times New Roman"/>
          <w:sz w:val="28"/>
          <w:szCs w:val="28"/>
        </w:rPr>
        <w:t>Пол -  бетонный</w:t>
      </w:r>
    </w:p>
    <w:p w:rsidR="001B7E73" w:rsidRDefault="001B7E73" w:rsidP="00DF075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57DB0" w:rsidRDefault="00457DB0" w:rsidP="00DF075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764B9C" w:rsidRDefault="00764B9C" w:rsidP="004054EE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764B9C" w:rsidRDefault="00764B9C" w:rsidP="004054EE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4054EE" w:rsidRDefault="004054EE" w:rsidP="004054EE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Техническая характеристика объектов теплоснабжения ООО «ЛАДА» (2019 г.)</w:t>
      </w:r>
    </w:p>
    <w:p w:rsidR="004054EE" w:rsidRDefault="004054EE" w:rsidP="004054EE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4054EE" w:rsidRDefault="004054EE" w:rsidP="004054EE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tbl>
      <w:tblPr>
        <w:tblStyle w:val="a3"/>
        <w:tblW w:w="0" w:type="auto"/>
        <w:tblLook w:val="04A0"/>
      </w:tblPr>
      <w:tblGrid>
        <w:gridCol w:w="1931"/>
        <w:gridCol w:w="1446"/>
        <w:gridCol w:w="1692"/>
        <w:gridCol w:w="1283"/>
        <w:gridCol w:w="1283"/>
        <w:gridCol w:w="1283"/>
        <w:gridCol w:w="1322"/>
      </w:tblGrid>
      <w:tr w:rsidR="004054EE" w:rsidRPr="003D0C98" w:rsidTr="00FF27FE">
        <w:tc>
          <w:tcPr>
            <w:tcW w:w="236" w:type="dxa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Котельная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 xml:space="preserve"> №1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Котельная №2</w:t>
            </w: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 xml:space="preserve">Котельная 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№3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Котельная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 xml:space="preserve"> №6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Котельная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 xml:space="preserve"> №7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Котельная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№9</w:t>
            </w:r>
          </w:p>
        </w:tc>
      </w:tr>
      <w:tr w:rsidR="004054EE" w:rsidRPr="003D0C98" w:rsidTr="00FF27FE">
        <w:tc>
          <w:tcPr>
            <w:tcW w:w="236" w:type="dxa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Год постройки</w:t>
            </w:r>
          </w:p>
        </w:tc>
        <w:tc>
          <w:tcPr>
            <w:tcW w:w="1446" w:type="dxa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1987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1960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1991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1975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1974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1989</w:t>
            </w:r>
          </w:p>
        </w:tc>
      </w:tr>
      <w:tr w:rsidR="004054EE" w:rsidRPr="003D0C98" w:rsidTr="00FF27FE">
        <w:tc>
          <w:tcPr>
            <w:tcW w:w="236" w:type="dxa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Установ-ные</w:t>
            </w:r>
            <w:proofErr w:type="spellEnd"/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котлы</w:t>
            </w:r>
          </w:p>
        </w:tc>
        <w:tc>
          <w:tcPr>
            <w:tcW w:w="1446" w:type="dxa"/>
          </w:tcPr>
          <w:p w:rsidR="004054EE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КВс-0.93</w:t>
            </w:r>
          </w:p>
          <w:p w:rsidR="004054EE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КВс-0.93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КВс-0.93</w:t>
            </w:r>
          </w:p>
        </w:tc>
        <w:tc>
          <w:tcPr>
            <w:tcW w:w="0" w:type="auto"/>
          </w:tcPr>
          <w:p w:rsidR="004054EE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КВс-0.63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КВс-0.93</w:t>
            </w:r>
          </w:p>
        </w:tc>
        <w:tc>
          <w:tcPr>
            <w:tcW w:w="0" w:type="auto"/>
          </w:tcPr>
          <w:p w:rsidR="004054EE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Братск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Братск</w:t>
            </w:r>
          </w:p>
        </w:tc>
        <w:tc>
          <w:tcPr>
            <w:tcW w:w="0" w:type="auto"/>
          </w:tcPr>
          <w:p w:rsidR="004054EE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КВс-0.63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КВс-0,63</w:t>
            </w:r>
          </w:p>
        </w:tc>
        <w:tc>
          <w:tcPr>
            <w:tcW w:w="0" w:type="auto"/>
          </w:tcPr>
          <w:p w:rsidR="004054EE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КВс-1.45</w:t>
            </w:r>
          </w:p>
          <w:p w:rsidR="004054EE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КВс-0,93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Сибирь</w:t>
            </w:r>
          </w:p>
        </w:tc>
        <w:tc>
          <w:tcPr>
            <w:tcW w:w="0" w:type="auto"/>
          </w:tcPr>
          <w:p w:rsidR="004054EE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КВРм-1,16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КВРм-1,16</w:t>
            </w:r>
          </w:p>
        </w:tc>
      </w:tr>
      <w:tr w:rsidR="004054EE" w:rsidRPr="003D0C98" w:rsidTr="00FF27FE">
        <w:tc>
          <w:tcPr>
            <w:tcW w:w="236" w:type="dxa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Мощность</w:t>
            </w:r>
          </w:p>
        </w:tc>
        <w:tc>
          <w:tcPr>
            <w:tcW w:w="1446" w:type="dxa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1.34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1,08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2,94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4054EE" w:rsidRPr="003D0C98" w:rsidTr="00FF27FE">
        <w:tc>
          <w:tcPr>
            <w:tcW w:w="236" w:type="dxa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рисоеди</w:t>
            </w: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нён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</w:p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0C98">
              <w:rPr>
                <w:rFonts w:ascii="Times New Roman" w:hAnsi="Times New Roman" w:cs="Times New Roman"/>
                <w:sz w:val="24"/>
                <w:szCs w:val="24"/>
              </w:rPr>
              <w:t>нагрузка</w:t>
            </w:r>
          </w:p>
        </w:tc>
        <w:tc>
          <w:tcPr>
            <w:tcW w:w="1446" w:type="dxa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0,41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0,31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0,38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0,43</w:t>
            </w:r>
          </w:p>
        </w:tc>
        <w:tc>
          <w:tcPr>
            <w:tcW w:w="0" w:type="auto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0,53</w:t>
            </w:r>
          </w:p>
        </w:tc>
      </w:tr>
      <w:tr w:rsidR="004054EE" w:rsidTr="00FF27FE">
        <w:tc>
          <w:tcPr>
            <w:tcW w:w="236" w:type="dxa"/>
          </w:tcPr>
          <w:p w:rsidR="004054EE" w:rsidRPr="003D0C98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Загрузка котельной %</w:t>
            </w:r>
          </w:p>
        </w:tc>
        <w:tc>
          <w:tcPr>
            <w:tcW w:w="1446" w:type="dxa"/>
          </w:tcPr>
          <w:p w:rsidR="004054EE" w:rsidRPr="00886F03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17,08</w:t>
            </w:r>
          </w:p>
        </w:tc>
        <w:tc>
          <w:tcPr>
            <w:tcW w:w="0" w:type="auto"/>
          </w:tcPr>
          <w:p w:rsidR="004054EE" w:rsidRPr="00B6499E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8,2</w:t>
            </w:r>
          </w:p>
        </w:tc>
        <w:tc>
          <w:tcPr>
            <w:tcW w:w="0" w:type="auto"/>
          </w:tcPr>
          <w:p w:rsidR="004054EE" w:rsidRPr="00B6499E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19,37</w:t>
            </w:r>
          </w:p>
        </w:tc>
        <w:tc>
          <w:tcPr>
            <w:tcW w:w="0" w:type="auto"/>
          </w:tcPr>
          <w:p w:rsidR="004054EE" w:rsidRPr="0031521D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35,18</w:t>
            </w:r>
          </w:p>
        </w:tc>
        <w:tc>
          <w:tcPr>
            <w:tcW w:w="0" w:type="auto"/>
          </w:tcPr>
          <w:p w:rsidR="004054EE" w:rsidRPr="0031521D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14,62</w:t>
            </w:r>
          </w:p>
        </w:tc>
        <w:tc>
          <w:tcPr>
            <w:tcW w:w="0" w:type="auto"/>
          </w:tcPr>
          <w:p w:rsidR="004054EE" w:rsidRPr="0031521D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26,5</w:t>
            </w:r>
          </w:p>
        </w:tc>
      </w:tr>
      <w:tr w:rsidR="004054EE" w:rsidTr="00FF27FE">
        <w:tc>
          <w:tcPr>
            <w:tcW w:w="236" w:type="dxa"/>
          </w:tcPr>
          <w:p w:rsidR="004054EE" w:rsidRPr="00873BCB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Произведено всего Гкал</w:t>
            </w:r>
          </w:p>
        </w:tc>
        <w:tc>
          <w:tcPr>
            <w:tcW w:w="1446" w:type="dxa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2090,14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652,01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1571,15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1800,74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2226,154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2842,149</w:t>
            </w:r>
          </w:p>
        </w:tc>
      </w:tr>
      <w:tr w:rsidR="004054EE" w:rsidTr="00FF27FE">
        <w:tc>
          <w:tcPr>
            <w:tcW w:w="236" w:type="dxa"/>
          </w:tcPr>
          <w:p w:rsidR="004054EE" w:rsidRPr="00873BCB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Отпущено всего Гкал</w:t>
            </w:r>
          </w:p>
        </w:tc>
        <w:tc>
          <w:tcPr>
            <w:tcW w:w="1446" w:type="dxa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1831,849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571,44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1377,0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1578,213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1951,449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2842,149</w:t>
            </w:r>
          </w:p>
        </w:tc>
      </w:tr>
      <w:tr w:rsidR="004054EE" w:rsidTr="00FF27FE">
        <w:tc>
          <w:tcPr>
            <w:tcW w:w="236" w:type="dxa"/>
          </w:tcPr>
          <w:p w:rsidR="004054EE" w:rsidRPr="00873BCB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Потери Гкал</w:t>
            </w:r>
          </w:p>
        </w:tc>
        <w:tc>
          <w:tcPr>
            <w:tcW w:w="1446" w:type="dxa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258,291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80,573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194,15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222,528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275,154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054EE" w:rsidTr="00FF27FE">
        <w:tc>
          <w:tcPr>
            <w:tcW w:w="236" w:type="dxa"/>
          </w:tcPr>
          <w:p w:rsidR="004054EE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Присоединённая</w:t>
            </w:r>
          </w:p>
          <w:p w:rsidR="004054EE" w:rsidRPr="00873BCB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Эл. Мощность по договору (КВт/ч)</w:t>
            </w:r>
          </w:p>
        </w:tc>
        <w:tc>
          <w:tcPr>
            <w:tcW w:w="1446" w:type="dxa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121,5</w:t>
            </w:r>
          </w:p>
        </w:tc>
      </w:tr>
      <w:tr w:rsidR="004054EE" w:rsidTr="00FF27FE">
        <w:tc>
          <w:tcPr>
            <w:tcW w:w="236" w:type="dxa"/>
          </w:tcPr>
          <w:p w:rsidR="004054EE" w:rsidRPr="00873BCB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Фактический расход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энергии (КВт/ч)</w:t>
            </w:r>
          </w:p>
        </w:tc>
        <w:tc>
          <w:tcPr>
            <w:tcW w:w="1446" w:type="dxa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7,06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4,05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3,22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6,74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6,82</w:t>
            </w:r>
          </w:p>
        </w:tc>
        <w:tc>
          <w:tcPr>
            <w:tcW w:w="0" w:type="auto"/>
          </w:tcPr>
          <w:p w:rsidR="004054EE" w:rsidRPr="00325FC5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FC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4054EE" w:rsidTr="00FF27FE">
        <w:tc>
          <w:tcPr>
            <w:tcW w:w="236" w:type="dxa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Протяженность теплосетей</w:t>
            </w:r>
          </w:p>
        </w:tc>
        <w:tc>
          <w:tcPr>
            <w:tcW w:w="1446" w:type="dxa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2237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1835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531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975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</w:tr>
      <w:tr w:rsidR="004054EE" w:rsidTr="00FF27FE">
        <w:tc>
          <w:tcPr>
            <w:tcW w:w="236" w:type="dxa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Мах и Мин Ø</w:t>
            </w:r>
          </w:p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трубопроводов</w:t>
            </w:r>
          </w:p>
        </w:tc>
        <w:tc>
          <w:tcPr>
            <w:tcW w:w="1446" w:type="dxa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115\32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89\32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102\32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115\57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219\25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4054EE" w:rsidTr="00FF27FE">
        <w:tc>
          <w:tcPr>
            <w:tcW w:w="236" w:type="dxa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Средний возраст теплосетей</w:t>
            </w:r>
          </w:p>
        </w:tc>
        <w:tc>
          <w:tcPr>
            <w:tcW w:w="1446" w:type="dxa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4054EE" w:rsidTr="00FF27FE">
        <w:tc>
          <w:tcPr>
            <w:tcW w:w="236" w:type="dxa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proofErr w:type="gramEnd"/>
            <w:r w:rsidRPr="002074FC">
              <w:rPr>
                <w:rFonts w:ascii="Times New Roman" w:hAnsi="Times New Roman" w:cs="Times New Roman"/>
                <w:sz w:val="24"/>
                <w:szCs w:val="24"/>
              </w:rPr>
              <w:t xml:space="preserve"> % износа</w:t>
            </w:r>
          </w:p>
        </w:tc>
        <w:tc>
          <w:tcPr>
            <w:tcW w:w="1446" w:type="dxa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054EE" w:rsidTr="00FF27FE">
        <w:tc>
          <w:tcPr>
            <w:tcW w:w="236" w:type="dxa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Объём теплоносителя (</w:t>
            </w:r>
            <w:proofErr w:type="gramStart"/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³)</w:t>
            </w:r>
          </w:p>
        </w:tc>
        <w:tc>
          <w:tcPr>
            <w:tcW w:w="1446" w:type="dxa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15,87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6,72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9,63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10,63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</w:tcPr>
          <w:p w:rsidR="004054EE" w:rsidRPr="002074FC" w:rsidRDefault="004054EE" w:rsidP="00FF27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4FC">
              <w:rPr>
                <w:rFonts w:ascii="Times New Roman" w:hAnsi="Times New Roman" w:cs="Times New Roman"/>
                <w:sz w:val="24"/>
                <w:szCs w:val="24"/>
              </w:rPr>
              <w:t>10,47</w:t>
            </w:r>
          </w:p>
        </w:tc>
      </w:tr>
    </w:tbl>
    <w:p w:rsidR="004054EE" w:rsidRPr="00563D9E" w:rsidRDefault="004054EE" w:rsidP="004054EE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DA5771" w:rsidRDefault="00DA5771" w:rsidP="00DF075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A14FF8" w:rsidRDefault="00A14FF8" w:rsidP="00DF075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57DB0" w:rsidRDefault="00457DB0" w:rsidP="00DF075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57DB0" w:rsidRDefault="00457DB0" w:rsidP="00DF075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A14FF8" w:rsidRDefault="00A14FF8" w:rsidP="00DF0758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470164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0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FF8" w:rsidRDefault="00A14FF8" w:rsidP="00A14FF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A14FF8" w:rsidRDefault="00A14FF8" w:rsidP="00A14FF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A14FF8" w:rsidRDefault="00A14FF8" w:rsidP="00A14FF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A14FF8" w:rsidRDefault="00A14FF8" w:rsidP="00A14FF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A14FF8" w:rsidRDefault="00A14FF8" w:rsidP="00A14FF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A14FF8" w:rsidRDefault="00A14FF8" w:rsidP="00A14FF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A14FF8" w:rsidRDefault="00A14FF8" w:rsidP="00A14FF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A14FF8" w:rsidRDefault="00A14FF8" w:rsidP="00A14FF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A14FF8" w:rsidRDefault="00A14FF8" w:rsidP="00A14FF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A14FF8" w:rsidRDefault="00A14FF8" w:rsidP="00A14FF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2C2889" w:rsidRPr="002C2889" w:rsidRDefault="00A14FF8" w:rsidP="00627C7F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470164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0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A66" w:rsidRDefault="00E02299" w:rsidP="00BE2F61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679498"/>
            <wp:effectExtent l="1905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79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299" w:rsidRDefault="00E02299" w:rsidP="00BE2F61">
      <w:pPr>
        <w:autoSpaceDE w:val="0"/>
        <w:autoSpaceDN w:val="0"/>
        <w:adjustRightInd w:val="0"/>
        <w:spacing w:after="0" w:line="240" w:lineRule="auto"/>
      </w:pPr>
    </w:p>
    <w:p w:rsidR="00E02299" w:rsidRDefault="00E02299" w:rsidP="00BE2F61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6645910" cy="8796579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96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299" w:rsidRDefault="00E02299" w:rsidP="00BE2F61">
      <w:pPr>
        <w:autoSpaceDE w:val="0"/>
        <w:autoSpaceDN w:val="0"/>
        <w:adjustRightInd w:val="0"/>
        <w:spacing w:after="0" w:line="240" w:lineRule="auto"/>
      </w:pPr>
    </w:p>
    <w:p w:rsidR="00E02299" w:rsidRDefault="00E02299" w:rsidP="00BE2F61">
      <w:pPr>
        <w:autoSpaceDE w:val="0"/>
        <w:autoSpaceDN w:val="0"/>
        <w:adjustRightInd w:val="0"/>
        <w:spacing w:after="0" w:line="240" w:lineRule="auto"/>
      </w:pPr>
    </w:p>
    <w:p w:rsidR="00E02299" w:rsidRDefault="00E02299" w:rsidP="00BE2F61">
      <w:pPr>
        <w:autoSpaceDE w:val="0"/>
        <w:autoSpaceDN w:val="0"/>
        <w:adjustRightInd w:val="0"/>
        <w:spacing w:after="0" w:line="240" w:lineRule="auto"/>
      </w:pPr>
    </w:p>
    <w:p w:rsidR="00E02299" w:rsidRDefault="00E02299" w:rsidP="00BE2F61">
      <w:pPr>
        <w:autoSpaceDE w:val="0"/>
        <w:autoSpaceDN w:val="0"/>
        <w:adjustRightInd w:val="0"/>
        <w:spacing w:after="0" w:line="240" w:lineRule="auto"/>
      </w:pPr>
    </w:p>
    <w:p w:rsidR="00E02299" w:rsidRDefault="00E02299" w:rsidP="00BE2F61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73988"/>
            <wp:effectExtent l="1905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3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1E0" w:rsidRDefault="00A131E0" w:rsidP="00BE2F61">
      <w:pPr>
        <w:autoSpaceDE w:val="0"/>
        <w:autoSpaceDN w:val="0"/>
        <w:adjustRightInd w:val="0"/>
        <w:spacing w:after="0" w:line="240" w:lineRule="auto"/>
      </w:pPr>
    </w:p>
    <w:p w:rsidR="00E02299" w:rsidRDefault="00A131E0" w:rsidP="00BE2F61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73988"/>
            <wp:effectExtent l="1905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3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299" w:rsidRDefault="00E02299" w:rsidP="00BE2F61">
      <w:pPr>
        <w:autoSpaceDE w:val="0"/>
        <w:autoSpaceDN w:val="0"/>
        <w:adjustRightInd w:val="0"/>
        <w:spacing w:after="0" w:line="240" w:lineRule="auto"/>
      </w:pPr>
    </w:p>
    <w:p w:rsidR="00E02299" w:rsidRDefault="00E02299" w:rsidP="00BE2F61">
      <w:pPr>
        <w:autoSpaceDE w:val="0"/>
        <w:autoSpaceDN w:val="0"/>
        <w:adjustRightInd w:val="0"/>
        <w:spacing w:after="0" w:line="240" w:lineRule="auto"/>
      </w:pPr>
    </w:p>
    <w:p w:rsidR="00E02299" w:rsidRDefault="00E02299" w:rsidP="00BE2F61">
      <w:pPr>
        <w:autoSpaceDE w:val="0"/>
        <w:autoSpaceDN w:val="0"/>
        <w:adjustRightInd w:val="0"/>
        <w:spacing w:after="0" w:line="240" w:lineRule="auto"/>
      </w:pPr>
    </w:p>
    <w:p w:rsidR="00E33A66" w:rsidRDefault="002C2889" w:rsidP="00457DB0">
      <w:pPr>
        <w:rPr>
          <w:sz w:val="32"/>
          <w:szCs w:val="32"/>
        </w:rPr>
      </w:pPr>
      <w:r>
        <w:rPr>
          <w:sz w:val="32"/>
          <w:szCs w:val="32"/>
        </w:rPr>
        <w:t>Данные по котельным о количестве и мощности котлов, теплотрассы</w:t>
      </w:r>
    </w:p>
    <w:p w:rsidR="00E33A66" w:rsidRDefault="00E33A66" w:rsidP="00E33A66">
      <w:pPr>
        <w:jc w:val="center"/>
        <w:rPr>
          <w:sz w:val="32"/>
          <w:szCs w:val="32"/>
        </w:rPr>
      </w:pPr>
      <w:r>
        <w:rPr>
          <w:sz w:val="32"/>
          <w:szCs w:val="32"/>
        </w:rPr>
        <w:t>эксплуатируемые ООО «ЛАДА»</w:t>
      </w:r>
    </w:p>
    <w:tbl>
      <w:tblPr>
        <w:tblStyle w:val="a3"/>
        <w:tblW w:w="0" w:type="auto"/>
        <w:tblLayout w:type="fixed"/>
        <w:tblLook w:val="04A0"/>
      </w:tblPr>
      <w:tblGrid>
        <w:gridCol w:w="2773"/>
        <w:gridCol w:w="2013"/>
        <w:gridCol w:w="1134"/>
        <w:gridCol w:w="992"/>
        <w:gridCol w:w="1418"/>
        <w:gridCol w:w="1388"/>
        <w:gridCol w:w="964"/>
      </w:tblGrid>
      <w:tr w:rsidR="00E33A66" w:rsidTr="00FF27FE">
        <w:trPr>
          <w:trHeight w:val="951"/>
        </w:trPr>
        <w:tc>
          <w:tcPr>
            <w:tcW w:w="2773" w:type="dxa"/>
          </w:tcPr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     Показатели</w:t>
            </w:r>
          </w:p>
          <w:p w:rsidR="00E33A66" w:rsidRDefault="00E33A66" w:rsidP="00FF27FE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котельные</w:t>
            </w:r>
          </w:p>
        </w:tc>
        <w:tc>
          <w:tcPr>
            <w:tcW w:w="2013" w:type="dxa"/>
          </w:tcPr>
          <w:p w:rsidR="00E33A66" w:rsidRDefault="00E33A66" w:rsidP="00FF27FE">
            <w:pPr>
              <w:jc w:val="center"/>
            </w:pPr>
            <w:r>
              <w:t>Марка котла</w:t>
            </w:r>
          </w:p>
          <w:p w:rsidR="00E33A66" w:rsidRDefault="00E33A66" w:rsidP="00FF27FE">
            <w:pPr>
              <w:jc w:val="center"/>
            </w:pPr>
            <w:proofErr w:type="gramStart"/>
            <w:r>
              <w:t>Установленная</w:t>
            </w:r>
            <w:proofErr w:type="gramEnd"/>
          </w:p>
          <w:p w:rsidR="00E33A66" w:rsidRPr="00617045" w:rsidRDefault="00E33A66" w:rsidP="00FF27FE">
            <w:pPr>
              <w:jc w:val="center"/>
            </w:pPr>
            <w:r>
              <w:t>Мощность</w:t>
            </w:r>
          </w:p>
        </w:tc>
        <w:tc>
          <w:tcPr>
            <w:tcW w:w="1134" w:type="dxa"/>
          </w:tcPr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Ø</w:t>
            </w:r>
          </w:p>
          <w:p w:rsidR="00E33A66" w:rsidRDefault="00E33A66" w:rsidP="00FF27FE">
            <w:pPr>
              <w:jc w:val="center"/>
            </w:pPr>
            <w:r>
              <w:t>Трубы</w:t>
            </w:r>
          </w:p>
          <w:p w:rsidR="00E33A66" w:rsidRPr="00617045" w:rsidRDefault="00E33A66" w:rsidP="00FF27FE">
            <w:pPr>
              <w:jc w:val="center"/>
            </w:pPr>
            <w:r>
              <w:t>Мм</w:t>
            </w:r>
          </w:p>
        </w:tc>
        <w:tc>
          <w:tcPr>
            <w:tcW w:w="992" w:type="dxa"/>
          </w:tcPr>
          <w:p w:rsidR="00E33A66" w:rsidRPr="00617045" w:rsidRDefault="00E33A66" w:rsidP="00FF27FE">
            <w:pPr>
              <w:jc w:val="center"/>
            </w:pPr>
            <w:r>
              <w:t>Надземные</w:t>
            </w:r>
          </w:p>
        </w:tc>
        <w:tc>
          <w:tcPr>
            <w:tcW w:w="1418" w:type="dxa"/>
          </w:tcPr>
          <w:p w:rsidR="00E33A66" w:rsidRDefault="00E33A66" w:rsidP="00FF27FE">
            <w:pPr>
              <w:jc w:val="center"/>
            </w:pPr>
            <w:r>
              <w:t>Подземные</w:t>
            </w:r>
          </w:p>
          <w:p w:rsidR="00E33A66" w:rsidRPr="00617045" w:rsidRDefault="00E33A66" w:rsidP="00FF27FE">
            <w:pPr>
              <w:jc w:val="center"/>
            </w:pPr>
            <w:r>
              <w:t>Канальные</w:t>
            </w:r>
          </w:p>
        </w:tc>
        <w:tc>
          <w:tcPr>
            <w:tcW w:w="1388" w:type="dxa"/>
          </w:tcPr>
          <w:p w:rsidR="00E33A66" w:rsidRDefault="00E33A66" w:rsidP="00FF27FE">
            <w:pPr>
              <w:jc w:val="center"/>
            </w:pPr>
            <w:r>
              <w:t>Подземные</w:t>
            </w:r>
          </w:p>
          <w:p w:rsidR="00E33A66" w:rsidRPr="00617045" w:rsidRDefault="00E33A66" w:rsidP="00FF27FE">
            <w:pPr>
              <w:jc w:val="center"/>
            </w:pPr>
            <w:proofErr w:type="spellStart"/>
            <w:r>
              <w:t>Безканальные</w:t>
            </w:r>
            <w:proofErr w:type="spellEnd"/>
          </w:p>
        </w:tc>
        <w:tc>
          <w:tcPr>
            <w:tcW w:w="964" w:type="dxa"/>
          </w:tcPr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Всего</w:t>
            </w:r>
          </w:p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м</w:t>
            </w:r>
          </w:p>
        </w:tc>
      </w:tr>
      <w:tr w:rsidR="00E33A66" w:rsidTr="00FF27FE">
        <w:trPr>
          <w:trHeight w:val="2471"/>
        </w:trPr>
        <w:tc>
          <w:tcPr>
            <w:tcW w:w="2773" w:type="dxa"/>
          </w:tcPr>
          <w:p w:rsidR="00E33A66" w:rsidRDefault="00E33A66" w:rsidP="00FF27FE">
            <w:r>
              <w:t>Котельная №1</w:t>
            </w:r>
          </w:p>
          <w:p w:rsidR="00E33A66" w:rsidRDefault="00E33A66" w:rsidP="00FF27FE">
            <w:r>
              <w:t>с. Веселовское,</w:t>
            </w:r>
          </w:p>
          <w:p w:rsidR="00E33A66" w:rsidRDefault="00E33A66" w:rsidP="00FF27FE">
            <w:r>
              <w:t xml:space="preserve"> ул. Ленина 13Б           </w:t>
            </w:r>
          </w:p>
          <w:p w:rsidR="00E33A66" w:rsidRPr="00152DD1" w:rsidRDefault="00E33A66" w:rsidP="00FF27FE">
            <w:r>
              <w:t>1987 г.</w:t>
            </w:r>
          </w:p>
        </w:tc>
        <w:tc>
          <w:tcPr>
            <w:tcW w:w="2013" w:type="dxa"/>
          </w:tcPr>
          <w:p w:rsidR="00E33A66" w:rsidRDefault="00E33A66" w:rsidP="00FF27FE">
            <w:proofErr w:type="spellStart"/>
            <w:r>
              <w:t>КВс</w:t>
            </w:r>
            <w:proofErr w:type="spellEnd"/>
            <w:r>
              <w:t>- 0.93 0.8Гкл/ч</w:t>
            </w:r>
          </w:p>
          <w:p w:rsidR="00E33A66" w:rsidRDefault="00E33A66" w:rsidP="00FF27FE">
            <w:proofErr w:type="spellStart"/>
            <w:r>
              <w:t>КВс</w:t>
            </w:r>
            <w:proofErr w:type="spellEnd"/>
            <w:r>
              <w:t xml:space="preserve"> –0.93 0.8Гкл/ч</w:t>
            </w:r>
          </w:p>
          <w:p w:rsidR="00E33A66" w:rsidRDefault="00E33A66" w:rsidP="00FF27FE">
            <w:proofErr w:type="spellStart"/>
            <w:r>
              <w:t>КВс</w:t>
            </w:r>
            <w:proofErr w:type="spellEnd"/>
            <w:r>
              <w:t xml:space="preserve"> –0.93 0.8Гкл/ч</w:t>
            </w:r>
          </w:p>
          <w:p w:rsidR="00E33A66" w:rsidRPr="00E27DA8" w:rsidRDefault="00E33A66" w:rsidP="00FF27FE">
            <w:r>
              <w:t xml:space="preserve">Подключенная нагрузка 0,41 </w:t>
            </w:r>
            <w:proofErr w:type="spellStart"/>
            <w:r>
              <w:t>Гк</w:t>
            </w:r>
            <w:proofErr w:type="spellEnd"/>
            <w:r>
              <w:t>/ч</w:t>
            </w:r>
          </w:p>
        </w:tc>
        <w:tc>
          <w:tcPr>
            <w:tcW w:w="1134" w:type="dxa"/>
          </w:tcPr>
          <w:p w:rsidR="00E33A66" w:rsidRDefault="00F926BA" w:rsidP="00FF27FE">
            <w:pPr>
              <w:jc w:val="center"/>
            </w:pPr>
            <w:r>
              <w:t>32</w:t>
            </w:r>
          </w:p>
          <w:p w:rsidR="00E33A66" w:rsidRDefault="00E33A66" w:rsidP="00FF27FE">
            <w:pPr>
              <w:jc w:val="center"/>
            </w:pPr>
            <w:r>
              <w:t>40</w:t>
            </w:r>
          </w:p>
          <w:p w:rsidR="00E33A66" w:rsidRDefault="00E33A66" w:rsidP="00FF27FE">
            <w:pPr>
              <w:jc w:val="center"/>
            </w:pPr>
            <w:r>
              <w:t>25</w:t>
            </w:r>
          </w:p>
          <w:p w:rsidR="00E33A66" w:rsidRDefault="00F926BA" w:rsidP="00FF27FE">
            <w:pPr>
              <w:jc w:val="center"/>
            </w:pPr>
            <w:r>
              <w:t>57</w:t>
            </w:r>
          </w:p>
          <w:p w:rsidR="00E33A66" w:rsidRDefault="00F926BA" w:rsidP="00FF27FE">
            <w:pPr>
              <w:jc w:val="center"/>
            </w:pPr>
            <w:r>
              <w:t>76</w:t>
            </w:r>
          </w:p>
          <w:p w:rsidR="00E33A66" w:rsidRDefault="00F926BA" w:rsidP="00FF27FE">
            <w:pPr>
              <w:jc w:val="center"/>
            </w:pPr>
            <w:r>
              <w:t>89</w:t>
            </w:r>
          </w:p>
          <w:p w:rsidR="00E33A66" w:rsidRDefault="00F926BA" w:rsidP="00FF27FE">
            <w:pPr>
              <w:jc w:val="center"/>
            </w:pPr>
            <w:r>
              <w:t>102</w:t>
            </w:r>
          </w:p>
          <w:p w:rsidR="00E33A66" w:rsidRDefault="00E33A66" w:rsidP="00FF27FE">
            <w:pPr>
              <w:jc w:val="center"/>
            </w:pPr>
            <w:r>
              <w:t>108</w:t>
            </w:r>
          </w:p>
          <w:p w:rsidR="00E33A66" w:rsidRDefault="00E33A66" w:rsidP="00FF27FE">
            <w:pPr>
              <w:jc w:val="center"/>
            </w:pPr>
            <w:r>
              <w:t>115</w:t>
            </w:r>
          </w:p>
          <w:p w:rsidR="00E33A66" w:rsidRPr="00E27DA8" w:rsidRDefault="00E33A66" w:rsidP="00FF27FE">
            <w:pPr>
              <w:jc w:val="center"/>
            </w:pPr>
          </w:p>
        </w:tc>
        <w:tc>
          <w:tcPr>
            <w:tcW w:w="992" w:type="dxa"/>
          </w:tcPr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22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Pr="008A5493" w:rsidRDefault="00E33A66" w:rsidP="00FF27FE">
            <w:pPr>
              <w:jc w:val="center"/>
            </w:pPr>
            <w:r>
              <w:t>-</w:t>
            </w:r>
          </w:p>
        </w:tc>
        <w:tc>
          <w:tcPr>
            <w:tcW w:w="1418" w:type="dxa"/>
          </w:tcPr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66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30</w:t>
            </w:r>
          </w:p>
          <w:p w:rsidR="00E33A66" w:rsidRPr="008A5493" w:rsidRDefault="00E33A66" w:rsidP="00FF27FE">
            <w:pPr>
              <w:jc w:val="center"/>
            </w:pPr>
          </w:p>
        </w:tc>
        <w:tc>
          <w:tcPr>
            <w:tcW w:w="1388" w:type="dxa"/>
          </w:tcPr>
          <w:p w:rsidR="00E33A66" w:rsidRDefault="00E33A66" w:rsidP="00FF27FE">
            <w:pPr>
              <w:jc w:val="center"/>
            </w:pPr>
            <w:r>
              <w:t>584</w:t>
            </w:r>
          </w:p>
          <w:p w:rsidR="00E33A66" w:rsidRDefault="00E33A66" w:rsidP="00FF27FE">
            <w:pPr>
              <w:jc w:val="center"/>
            </w:pPr>
            <w:r>
              <w:t>42</w:t>
            </w:r>
          </w:p>
          <w:p w:rsidR="00E33A66" w:rsidRDefault="00E33A66" w:rsidP="00FF27FE">
            <w:pPr>
              <w:jc w:val="center"/>
            </w:pPr>
            <w:r>
              <w:t>68</w:t>
            </w:r>
          </w:p>
          <w:p w:rsidR="00E33A66" w:rsidRDefault="00E33A66" w:rsidP="00FF27FE">
            <w:pPr>
              <w:jc w:val="center"/>
            </w:pPr>
            <w:r>
              <w:t>517</w:t>
            </w:r>
          </w:p>
          <w:p w:rsidR="00E33A66" w:rsidRDefault="00E33A66" w:rsidP="00FF27FE">
            <w:pPr>
              <w:jc w:val="center"/>
            </w:pPr>
            <w:r>
              <w:t>120</w:t>
            </w:r>
          </w:p>
          <w:p w:rsidR="00E33A66" w:rsidRDefault="00E33A66" w:rsidP="00FF27FE">
            <w:pPr>
              <w:jc w:val="center"/>
            </w:pPr>
            <w:r>
              <w:t>118</w:t>
            </w:r>
          </w:p>
          <w:p w:rsidR="00E33A66" w:rsidRDefault="00E33A66" w:rsidP="00FF27FE">
            <w:pPr>
              <w:jc w:val="center"/>
            </w:pPr>
            <w:r>
              <w:t>396</w:t>
            </w:r>
          </w:p>
          <w:p w:rsidR="00E33A66" w:rsidRDefault="00E33A66" w:rsidP="00FF27FE">
            <w:pPr>
              <w:jc w:val="center"/>
            </w:pPr>
            <w:r>
              <w:t>212</w:t>
            </w:r>
          </w:p>
          <w:p w:rsidR="00E33A66" w:rsidRDefault="00E33A66" w:rsidP="00FF27FE">
            <w:pPr>
              <w:jc w:val="center"/>
            </w:pPr>
            <w:r>
              <w:t>62</w:t>
            </w:r>
          </w:p>
          <w:p w:rsidR="00E33A66" w:rsidRPr="008A5493" w:rsidRDefault="00E33A66" w:rsidP="00FF27FE">
            <w:pPr>
              <w:jc w:val="center"/>
            </w:pPr>
          </w:p>
        </w:tc>
        <w:tc>
          <w:tcPr>
            <w:tcW w:w="964" w:type="dxa"/>
          </w:tcPr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</w:p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</w:p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</w:p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2237</w:t>
            </w:r>
          </w:p>
        </w:tc>
      </w:tr>
      <w:tr w:rsidR="00E33A66" w:rsidTr="00FF27FE">
        <w:tc>
          <w:tcPr>
            <w:tcW w:w="2773" w:type="dxa"/>
          </w:tcPr>
          <w:p w:rsidR="00E33A66" w:rsidRDefault="00E33A66" w:rsidP="00FF27FE">
            <w:r>
              <w:t>Котельная №2</w:t>
            </w:r>
          </w:p>
          <w:p w:rsidR="00E33A66" w:rsidRDefault="00E33A66" w:rsidP="00FF27FE">
            <w:r>
              <w:t>С. Веселовское</w:t>
            </w:r>
          </w:p>
          <w:p w:rsidR="00E33A66" w:rsidRDefault="00E33A66" w:rsidP="00FF27FE">
            <w:r>
              <w:t>Ул. Пушкина 60а</w:t>
            </w:r>
          </w:p>
          <w:p w:rsidR="00E33A66" w:rsidRPr="008A5493" w:rsidRDefault="00E33A66" w:rsidP="00FF27FE">
            <w:r>
              <w:t>1960 г.</w:t>
            </w:r>
          </w:p>
        </w:tc>
        <w:tc>
          <w:tcPr>
            <w:tcW w:w="2013" w:type="dxa"/>
          </w:tcPr>
          <w:p w:rsidR="00E33A66" w:rsidRDefault="00457DB0" w:rsidP="00FF27FE">
            <w:r>
              <w:t>КВс-0,63 0.54</w:t>
            </w:r>
            <w:r w:rsidR="00E33A66">
              <w:t xml:space="preserve"> </w:t>
            </w:r>
            <w:proofErr w:type="spellStart"/>
            <w:r w:rsidR="00E33A66">
              <w:t>Гкл</w:t>
            </w:r>
            <w:proofErr w:type="spellEnd"/>
            <w:r w:rsidR="00E33A66">
              <w:t>/ч</w:t>
            </w:r>
          </w:p>
          <w:p w:rsidR="00E33A66" w:rsidRDefault="00E33A66" w:rsidP="00FF27FE">
            <w:r>
              <w:t xml:space="preserve">КВс-0.93 0.8 </w:t>
            </w:r>
            <w:proofErr w:type="spellStart"/>
            <w:r>
              <w:t>Гкл</w:t>
            </w:r>
            <w:proofErr w:type="spellEnd"/>
            <w:r>
              <w:t>/ч</w:t>
            </w:r>
          </w:p>
          <w:p w:rsidR="00E33A66" w:rsidRPr="008A5493" w:rsidRDefault="00E33A66" w:rsidP="00FF27FE">
            <w:r>
              <w:t xml:space="preserve">Подключенная нагрузка 0,11 </w:t>
            </w:r>
            <w:proofErr w:type="spellStart"/>
            <w:r>
              <w:t>Гк</w:t>
            </w:r>
            <w:proofErr w:type="spellEnd"/>
            <w:r>
              <w:t>/ч</w:t>
            </w:r>
          </w:p>
        </w:tc>
        <w:tc>
          <w:tcPr>
            <w:tcW w:w="1134" w:type="dxa"/>
          </w:tcPr>
          <w:p w:rsidR="00E33A66" w:rsidRDefault="00E33A66" w:rsidP="00FF27FE">
            <w:pPr>
              <w:jc w:val="center"/>
            </w:pPr>
            <w:r>
              <w:t>32</w:t>
            </w:r>
          </w:p>
          <w:p w:rsidR="00E33A66" w:rsidRDefault="00E33A66" w:rsidP="00FF27FE">
            <w:pPr>
              <w:jc w:val="center"/>
            </w:pPr>
            <w:r>
              <w:t>40</w:t>
            </w:r>
          </w:p>
          <w:p w:rsidR="00E33A66" w:rsidRDefault="00E33A66" w:rsidP="00FF27FE">
            <w:pPr>
              <w:jc w:val="center"/>
            </w:pPr>
            <w:r>
              <w:t>57</w:t>
            </w:r>
          </w:p>
          <w:p w:rsidR="00E33A66" w:rsidRDefault="00E33A66" w:rsidP="00FF27FE">
            <w:pPr>
              <w:jc w:val="center"/>
            </w:pPr>
            <w:r>
              <w:t>76</w:t>
            </w:r>
          </w:p>
          <w:p w:rsidR="00E33A66" w:rsidRPr="007C5AC8" w:rsidRDefault="00E33A66" w:rsidP="00FF27FE">
            <w:pPr>
              <w:jc w:val="center"/>
            </w:pPr>
            <w:r>
              <w:t>89</w:t>
            </w:r>
          </w:p>
        </w:tc>
        <w:tc>
          <w:tcPr>
            <w:tcW w:w="992" w:type="dxa"/>
          </w:tcPr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4</w:t>
            </w:r>
          </w:p>
          <w:p w:rsidR="00E33A66" w:rsidRPr="007C5AC8" w:rsidRDefault="00E33A66" w:rsidP="00FF27FE">
            <w:pPr>
              <w:jc w:val="center"/>
            </w:pPr>
            <w:r>
              <w:t>200</w:t>
            </w:r>
          </w:p>
        </w:tc>
        <w:tc>
          <w:tcPr>
            <w:tcW w:w="1418" w:type="dxa"/>
          </w:tcPr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Pr="007C5AC8" w:rsidRDefault="00E33A66" w:rsidP="00FF27FE">
            <w:pPr>
              <w:jc w:val="center"/>
            </w:pPr>
            <w:r>
              <w:t>-</w:t>
            </w:r>
          </w:p>
        </w:tc>
        <w:tc>
          <w:tcPr>
            <w:tcW w:w="1388" w:type="dxa"/>
          </w:tcPr>
          <w:p w:rsidR="00E33A66" w:rsidRDefault="00E33A66" w:rsidP="00FF27FE">
            <w:pPr>
              <w:jc w:val="center"/>
            </w:pPr>
            <w:r>
              <w:t>356</w:t>
            </w:r>
          </w:p>
          <w:p w:rsidR="00E33A66" w:rsidRDefault="00E33A66" w:rsidP="00FF27FE">
            <w:pPr>
              <w:jc w:val="center"/>
            </w:pPr>
            <w:r>
              <w:t>35</w:t>
            </w:r>
          </w:p>
          <w:p w:rsidR="00E33A66" w:rsidRDefault="00E33A66" w:rsidP="00FF27FE">
            <w:pPr>
              <w:jc w:val="center"/>
            </w:pPr>
            <w:r>
              <w:t>805</w:t>
            </w:r>
          </w:p>
          <w:p w:rsidR="00E33A66" w:rsidRDefault="00E33A66" w:rsidP="00FF27FE">
            <w:pPr>
              <w:jc w:val="center"/>
            </w:pPr>
            <w:r>
              <w:t>244</w:t>
            </w:r>
          </w:p>
          <w:p w:rsidR="00E33A66" w:rsidRPr="007C5AC8" w:rsidRDefault="00E33A66" w:rsidP="00FF27FE">
            <w:pPr>
              <w:jc w:val="center"/>
            </w:pPr>
            <w:r>
              <w:t>191</w:t>
            </w:r>
          </w:p>
        </w:tc>
        <w:tc>
          <w:tcPr>
            <w:tcW w:w="964" w:type="dxa"/>
          </w:tcPr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</w:p>
          <w:p w:rsidR="00E33A66" w:rsidRDefault="00E33A66" w:rsidP="00FF27FE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1835</w:t>
            </w:r>
          </w:p>
        </w:tc>
      </w:tr>
      <w:tr w:rsidR="00E33A66" w:rsidTr="00FF27FE">
        <w:tc>
          <w:tcPr>
            <w:tcW w:w="2773" w:type="dxa"/>
          </w:tcPr>
          <w:p w:rsidR="00E33A66" w:rsidRDefault="00E33A66" w:rsidP="00FF27FE">
            <w:r>
              <w:t>Котельная №3</w:t>
            </w:r>
          </w:p>
          <w:p w:rsidR="00E33A66" w:rsidRDefault="00E33A66" w:rsidP="00FF27FE">
            <w:r>
              <w:t>С. Лотошное</w:t>
            </w:r>
          </w:p>
          <w:p w:rsidR="00E33A66" w:rsidRDefault="00E33A66" w:rsidP="00FF27FE">
            <w:r>
              <w:t xml:space="preserve">Ул. </w:t>
            </w:r>
            <w:proofErr w:type="spellStart"/>
            <w:r>
              <w:t>Лазорская</w:t>
            </w:r>
            <w:proofErr w:type="spellEnd"/>
            <w:r>
              <w:t xml:space="preserve"> 5а</w:t>
            </w:r>
          </w:p>
          <w:p w:rsidR="00E33A66" w:rsidRPr="00B9021E" w:rsidRDefault="00E33A66" w:rsidP="00FF27FE">
            <w:r>
              <w:t>1991 г.</w:t>
            </w:r>
          </w:p>
        </w:tc>
        <w:tc>
          <w:tcPr>
            <w:tcW w:w="2013" w:type="dxa"/>
          </w:tcPr>
          <w:p w:rsidR="00E33A66" w:rsidRDefault="00E33A66" w:rsidP="00FF27FE">
            <w:r>
              <w:t xml:space="preserve">Братск  0.8 </w:t>
            </w:r>
            <w:proofErr w:type="spellStart"/>
            <w:r>
              <w:t>Гкл</w:t>
            </w:r>
            <w:proofErr w:type="spellEnd"/>
            <w:r>
              <w:t>/ч</w:t>
            </w:r>
          </w:p>
          <w:p w:rsidR="00E33A66" w:rsidRDefault="00E33A66" w:rsidP="00FF27FE">
            <w:r>
              <w:t xml:space="preserve">Братск  0.8 </w:t>
            </w:r>
            <w:proofErr w:type="spellStart"/>
            <w:r>
              <w:t>Гкл</w:t>
            </w:r>
            <w:proofErr w:type="spellEnd"/>
            <w:r>
              <w:t>/ч</w:t>
            </w:r>
          </w:p>
          <w:p w:rsidR="00E33A66" w:rsidRPr="00B9021E" w:rsidRDefault="00E33A66" w:rsidP="00FF27FE">
            <w:r>
              <w:t xml:space="preserve">Подключенная нагрузка 0,31 </w:t>
            </w:r>
            <w:proofErr w:type="spellStart"/>
            <w:r>
              <w:t>Гк</w:t>
            </w:r>
            <w:proofErr w:type="spellEnd"/>
            <w:r>
              <w:t>/ч</w:t>
            </w:r>
          </w:p>
        </w:tc>
        <w:tc>
          <w:tcPr>
            <w:tcW w:w="1134" w:type="dxa"/>
          </w:tcPr>
          <w:p w:rsidR="00E33A66" w:rsidRDefault="00E33A66" w:rsidP="00FF27FE">
            <w:pPr>
              <w:jc w:val="center"/>
            </w:pPr>
            <w:r>
              <w:t>32</w:t>
            </w:r>
          </w:p>
          <w:p w:rsidR="00E33A66" w:rsidRDefault="00E33A66" w:rsidP="00FF27FE">
            <w:pPr>
              <w:jc w:val="center"/>
            </w:pPr>
            <w:r>
              <w:t>57</w:t>
            </w:r>
          </w:p>
          <w:p w:rsidR="00E33A66" w:rsidRDefault="00E33A66" w:rsidP="00FF27FE">
            <w:pPr>
              <w:jc w:val="center"/>
            </w:pPr>
            <w:r>
              <w:t>76</w:t>
            </w:r>
          </w:p>
          <w:p w:rsidR="00E33A66" w:rsidRDefault="00E33A66" w:rsidP="00FF27FE">
            <w:pPr>
              <w:jc w:val="center"/>
            </w:pPr>
            <w:r>
              <w:t>89</w:t>
            </w:r>
          </w:p>
          <w:p w:rsidR="00E33A66" w:rsidRPr="00B9021E" w:rsidRDefault="00E33A66" w:rsidP="00FF27FE">
            <w:pPr>
              <w:jc w:val="center"/>
            </w:pPr>
            <w:r>
              <w:t>102</w:t>
            </w:r>
          </w:p>
        </w:tc>
        <w:tc>
          <w:tcPr>
            <w:tcW w:w="992" w:type="dxa"/>
          </w:tcPr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30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Pr="00B9021E" w:rsidRDefault="00E33A66" w:rsidP="00FF27FE">
            <w:pPr>
              <w:jc w:val="center"/>
            </w:pPr>
            <w:r>
              <w:t>24</w:t>
            </w:r>
          </w:p>
        </w:tc>
        <w:tc>
          <w:tcPr>
            <w:tcW w:w="1418" w:type="dxa"/>
          </w:tcPr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36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106</w:t>
            </w:r>
          </w:p>
          <w:p w:rsidR="00E33A66" w:rsidRPr="00B9021E" w:rsidRDefault="00E33A66" w:rsidP="00FF27FE">
            <w:pPr>
              <w:jc w:val="center"/>
            </w:pPr>
            <w:r>
              <w:t>-</w:t>
            </w:r>
          </w:p>
        </w:tc>
        <w:tc>
          <w:tcPr>
            <w:tcW w:w="1388" w:type="dxa"/>
          </w:tcPr>
          <w:p w:rsidR="00E33A66" w:rsidRDefault="00E33A66" w:rsidP="00FF27FE">
            <w:pPr>
              <w:jc w:val="center"/>
            </w:pPr>
            <w:r>
              <w:t>15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45</w:t>
            </w:r>
          </w:p>
          <w:p w:rsidR="00E33A66" w:rsidRDefault="00E33A66" w:rsidP="00FF27FE">
            <w:pPr>
              <w:jc w:val="center"/>
            </w:pPr>
            <w:r>
              <w:t>61</w:t>
            </w:r>
          </w:p>
          <w:p w:rsidR="00E33A66" w:rsidRPr="00B9021E" w:rsidRDefault="00E33A66" w:rsidP="00FF27FE">
            <w:pPr>
              <w:jc w:val="center"/>
            </w:pPr>
            <w:r>
              <w:t>86</w:t>
            </w:r>
          </w:p>
        </w:tc>
        <w:tc>
          <w:tcPr>
            <w:tcW w:w="964" w:type="dxa"/>
          </w:tcPr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</w:p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403</w:t>
            </w:r>
          </w:p>
        </w:tc>
      </w:tr>
      <w:tr w:rsidR="00E33A66" w:rsidTr="00FF27FE">
        <w:tc>
          <w:tcPr>
            <w:tcW w:w="2773" w:type="dxa"/>
          </w:tcPr>
          <w:p w:rsidR="00E33A66" w:rsidRDefault="00E33A66" w:rsidP="00FF27FE">
            <w:r>
              <w:t>Котельная №6</w:t>
            </w:r>
          </w:p>
          <w:p w:rsidR="00E33A66" w:rsidRDefault="00E33A66" w:rsidP="00FF27FE">
            <w:r>
              <w:t>С. Конево</w:t>
            </w:r>
          </w:p>
          <w:p w:rsidR="00E33A66" w:rsidRDefault="00E33A66" w:rsidP="00FF27FE">
            <w:r>
              <w:t>Ул. Кавказская 12б</w:t>
            </w:r>
          </w:p>
          <w:p w:rsidR="00E33A66" w:rsidRPr="00723069" w:rsidRDefault="00E33A66" w:rsidP="00FF27FE">
            <w:r>
              <w:t>1969 г.</w:t>
            </w:r>
          </w:p>
        </w:tc>
        <w:tc>
          <w:tcPr>
            <w:tcW w:w="2013" w:type="dxa"/>
          </w:tcPr>
          <w:p w:rsidR="00E33A66" w:rsidRDefault="00E33A66" w:rsidP="00FF27FE">
            <w:r>
              <w:t xml:space="preserve">КВс-0.63 0.54 </w:t>
            </w:r>
            <w:proofErr w:type="spellStart"/>
            <w:r>
              <w:t>Гкл</w:t>
            </w:r>
            <w:proofErr w:type="spellEnd"/>
            <w:r>
              <w:t>/ч</w:t>
            </w:r>
          </w:p>
          <w:p w:rsidR="00E33A66" w:rsidRDefault="00E33A66" w:rsidP="00FF27FE">
            <w:r>
              <w:t xml:space="preserve">КВс-0.63 0.54 </w:t>
            </w:r>
            <w:proofErr w:type="spellStart"/>
            <w:r>
              <w:t>Гкл</w:t>
            </w:r>
            <w:proofErr w:type="spellEnd"/>
            <w:r>
              <w:t>/ч</w:t>
            </w:r>
          </w:p>
          <w:p w:rsidR="00E33A66" w:rsidRPr="00595B88" w:rsidRDefault="00E33A66" w:rsidP="00FF27FE">
            <w:r>
              <w:t xml:space="preserve">Подключенная нагрузка 0,38 </w:t>
            </w:r>
            <w:proofErr w:type="spellStart"/>
            <w:r>
              <w:t>Гк</w:t>
            </w:r>
            <w:proofErr w:type="spellEnd"/>
            <w:r>
              <w:t>/ч</w:t>
            </w:r>
          </w:p>
        </w:tc>
        <w:tc>
          <w:tcPr>
            <w:tcW w:w="1134" w:type="dxa"/>
          </w:tcPr>
          <w:p w:rsidR="00E33A66" w:rsidRDefault="00E33A66" w:rsidP="00FF27FE">
            <w:pPr>
              <w:jc w:val="center"/>
            </w:pPr>
            <w:r>
              <w:t>57</w:t>
            </w:r>
          </w:p>
          <w:p w:rsidR="00E33A66" w:rsidRDefault="00E33A66" w:rsidP="00FF27FE">
            <w:pPr>
              <w:jc w:val="center"/>
            </w:pPr>
            <w:r>
              <w:t>76</w:t>
            </w:r>
          </w:p>
          <w:p w:rsidR="00E33A66" w:rsidRDefault="00E33A66" w:rsidP="00FF27FE">
            <w:pPr>
              <w:jc w:val="center"/>
            </w:pPr>
            <w:r>
              <w:t>89</w:t>
            </w:r>
          </w:p>
          <w:p w:rsidR="00E33A66" w:rsidRDefault="00E33A66" w:rsidP="00FF27FE">
            <w:pPr>
              <w:jc w:val="center"/>
            </w:pPr>
            <w:r>
              <w:t>102</w:t>
            </w:r>
          </w:p>
          <w:p w:rsidR="00E33A66" w:rsidRPr="00723069" w:rsidRDefault="00E33A66" w:rsidP="00FF27FE">
            <w:pPr>
              <w:jc w:val="center"/>
            </w:pPr>
            <w:r>
              <w:t>115</w:t>
            </w:r>
          </w:p>
        </w:tc>
        <w:tc>
          <w:tcPr>
            <w:tcW w:w="992" w:type="dxa"/>
          </w:tcPr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Pr="00723069" w:rsidRDefault="00E33A66" w:rsidP="00FF27FE">
            <w:pPr>
              <w:jc w:val="center"/>
            </w:pPr>
            <w:r>
              <w:t>-</w:t>
            </w:r>
          </w:p>
        </w:tc>
        <w:tc>
          <w:tcPr>
            <w:tcW w:w="1418" w:type="dxa"/>
          </w:tcPr>
          <w:p w:rsidR="00E33A66" w:rsidRDefault="00E33A66" w:rsidP="00FF27FE">
            <w:pPr>
              <w:jc w:val="center"/>
            </w:pPr>
            <w:r>
              <w:t>64</w:t>
            </w:r>
          </w:p>
          <w:p w:rsidR="00E33A66" w:rsidRDefault="00E33A66" w:rsidP="00FF27FE">
            <w:pPr>
              <w:jc w:val="center"/>
            </w:pPr>
            <w:r>
              <w:t>119</w:t>
            </w:r>
          </w:p>
          <w:p w:rsidR="00E33A66" w:rsidRDefault="00E33A66" w:rsidP="00FF27FE">
            <w:pPr>
              <w:jc w:val="center"/>
            </w:pPr>
            <w:r>
              <w:t>102</w:t>
            </w:r>
          </w:p>
          <w:p w:rsidR="00E33A66" w:rsidRDefault="00E33A66" w:rsidP="00FF27FE">
            <w:pPr>
              <w:jc w:val="center"/>
            </w:pPr>
            <w:r>
              <w:t>134</w:t>
            </w:r>
          </w:p>
          <w:p w:rsidR="00E33A66" w:rsidRPr="00723069" w:rsidRDefault="00E33A66" w:rsidP="00FF27FE">
            <w:pPr>
              <w:jc w:val="center"/>
            </w:pPr>
            <w:r>
              <w:t>6</w:t>
            </w:r>
          </w:p>
        </w:tc>
        <w:tc>
          <w:tcPr>
            <w:tcW w:w="1388" w:type="dxa"/>
          </w:tcPr>
          <w:p w:rsidR="00E33A66" w:rsidRDefault="00E33A66" w:rsidP="00FF27FE">
            <w:pPr>
              <w:jc w:val="center"/>
            </w:pPr>
            <w:r>
              <w:t>20</w:t>
            </w:r>
          </w:p>
          <w:p w:rsidR="00E33A66" w:rsidRDefault="00E33A66" w:rsidP="00FF27FE">
            <w:pPr>
              <w:jc w:val="center"/>
            </w:pPr>
            <w:r>
              <w:t>86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Pr="008578B7" w:rsidRDefault="00E33A66" w:rsidP="00FF27FE">
            <w:pPr>
              <w:jc w:val="center"/>
            </w:pPr>
            <w:r>
              <w:t>-</w:t>
            </w:r>
          </w:p>
        </w:tc>
        <w:tc>
          <w:tcPr>
            <w:tcW w:w="964" w:type="dxa"/>
          </w:tcPr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</w:p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531</w:t>
            </w:r>
          </w:p>
        </w:tc>
      </w:tr>
      <w:tr w:rsidR="00E33A66" w:rsidTr="00FF27FE">
        <w:trPr>
          <w:trHeight w:val="2383"/>
        </w:trPr>
        <w:tc>
          <w:tcPr>
            <w:tcW w:w="2773" w:type="dxa"/>
          </w:tcPr>
          <w:p w:rsidR="00E33A66" w:rsidRDefault="00E33A66" w:rsidP="00FF27FE">
            <w:r>
              <w:t>Котельная №7</w:t>
            </w:r>
          </w:p>
          <w:p w:rsidR="00E33A66" w:rsidRDefault="00E33A66" w:rsidP="00FF27FE">
            <w:r>
              <w:t>С. Нижнечеремошное</w:t>
            </w:r>
          </w:p>
          <w:p w:rsidR="00E33A66" w:rsidRDefault="00E33A66" w:rsidP="00FF27FE">
            <w:r>
              <w:t>Ул. Молодежная 1а</w:t>
            </w:r>
          </w:p>
          <w:p w:rsidR="00E33A66" w:rsidRPr="008578B7" w:rsidRDefault="00E33A66" w:rsidP="00FF27FE">
            <w:r>
              <w:t>1974 г.</w:t>
            </w:r>
          </w:p>
        </w:tc>
        <w:tc>
          <w:tcPr>
            <w:tcW w:w="2013" w:type="dxa"/>
          </w:tcPr>
          <w:p w:rsidR="00E33A66" w:rsidRDefault="002B476C" w:rsidP="00FF27FE">
            <w:r>
              <w:t>КВс-1,25 1,25</w:t>
            </w:r>
            <w:r w:rsidR="00E33A66">
              <w:t xml:space="preserve"> </w:t>
            </w:r>
            <w:proofErr w:type="spellStart"/>
            <w:r w:rsidR="00E33A66">
              <w:t>Гкл</w:t>
            </w:r>
            <w:proofErr w:type="spellEnd"/>
            <w:r w:rsidR="00E33A66">
              <w:t>/ч</w:t>
            </w:r>
          </w:p>
          <w:p w:rsidR="00E33A66" w:rsidRDefault="002B476C" w:rsidP="00FF27FE">
            <w:r>
              <w:t>КВс-0,93 0,8</w:t>
            </w:r>
            <w:r w:rsidR="00E33A66">
              <w:t xml:space="preserve"> </w:t>
            </w:r>
            <w:proofErr w:type="spellStart"/>
            <w:r w:rsidR="00E33A66">
              <w:t>Гкл</w:t>
            </w:r>
            <w:proofErr w:type="spellEnd"/>
            <w:r w:rsidR="00E33A66">
              <w:t>/ч</w:t>
            </w:r>
          </w:p>
          <w:p w:rsidR="00E33A66" w:rsidRDefault="00E33A66" w:rsidP="00FF27FE">
            <w:pPr>
              <w:rPr>
                <w:b/>
              </w:rPr>
            </w:pPr>
            <w:r>
              <w:t xml:space="preserve">Сибирь  0.89 </w:t>
            </w:r>
            <w:proofErr w:type="spellStart"/>
            <w:r w:rsidRPr="00733040">
              <w:t>Гкл</w:t>
            </w:r>
            <w:proofErr w:type="spellEnd"/>
            <w:r w:rsidRPr="00733040">
              <w:t>/ч</w:t>
            </w:r>
          </w:p>
          <w:p w:rsidR="00E33A66" w:rsidRPr="00595B88" w:rsidRDefault="00E33A66" w:rsidP="00FF27FE">
            <w:r>
              <w:t xml:space="preserve">Подключенная нагрузка 0,43 </w:t>
            </w:r>
            <w:bookmarkStart w:id="0" w:name="_GoBack"/>
            <w:bookmarkEnd w:id="0"/>
            <w:proofErr w:type="spellStart"/>
            <w:r>
              <w:t>Гк</w:t>
            </w:r>
            <w:proofErr w:type="spellEnd"/>
            <w:r>
              <w:t>/ч</w:t>
            </w:r>
          </w:p>
        </w:tc>
        <w:tc>
          <w:tcPr>
            <w:tcW w:w="1134" w:type="dxa"/>
          </w:tcPr>
          <w:p w:rsidR="00E33A66" w:rsidRDefault="00E33A66" w:rsidP="00FF27FE">
            <w:pPr>
              <w:jc w:val="center"/>
            </w:pPr>
            <w:r>
              <w:t>25</w:t>
            </w:r>
          </w:p>
          <w:p w:rsidR="00E33A66" w:rsidRDefault="00E33A66" w:rsidP="00FF27FE">
            <w:pPr>
              <w:jc w:val="center"/>
            </w:pPr>
            <w:r>
              <w:t>32</w:t>
            </w:r>
          </w:p>
          <w:p w:rsidR="00E33A66" w:rsidRDefault="00E33A66" w:rsidP="00FF27FE">
            <w:pPr>
              <w:jc w:val="center"/>
            </w:pPr>
            <w:r>
              <w:t>57</w:t>
            </w:r>
          </w:p>
          <w:p w:rsidR="00E33A66" w:rsidRDefault="00E33A66" w:rsidP="00FF27FE">
            <w:pPr>
              <w:jc w:val="center"/>
            </w:pPr>
            <w:r>
              <w:t>76</w:t>
            </w:r>
          </w:p>
          <w:p w:rsidR="00E33A66" w:rsidRDefault="00E33A66" w:rsidP="00FF27FE">
            <w:pPr>
              <w:jc w:val="center"/>
            </w:pPr>
            <w:r>
              <w:t>89</w:t>
            </w:r>
          </w:p>
          <w:p w:rsidR="00E33A66" w:rsidRDefault="00E33A66" w:rsidP="00FF27FE">
            <w:pPr>
              <w:jc w:val="center"/>
            </w:pPr>
            <w:r>
              <w:t>102</w:t>
            </w:r>
          </w:p>
          <w:p w:rsidR="00E33A66" w:rsidRDefault="00E33A66" w:rsidP="00FF27FE">
            <w:pPr>
              <w:jc w:val="center"/>
            </w:pPr>
            <w:r>
              <w:t>115</w:t>
            </w:r>
          </w:p>
          <w:p w:rsidR="00E33A66" w:rsidRDefault="00E33A66" w:rsidP="00FF27FE">
            <w:pPr>
              <w:jc w:val="center"/>
            </w:pPr>
            <w:r>
              <w:t>125</w:t>
            </w:r>
          </w:p>
          <w:p w:rsidR="00E33A66" w:rsidRPr="003F5F50" w:rsidRDefault="00E33A66" w:rsidP="00FF27FE">
            <w:pPr>
              <w:jc w:val="center"/>
            </w:pPr>
            <w:r>
              <w:t>219</w:t>
            </w:r>
          </w:p>
        </w:tc>
        <w:tc>
          <w:tcPr>
            <w:tcW w:w="992" w:type="dxa"/>
          </w:tcPr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84</w:t>
            </w:r>
          </w:p>
          <w:p w:rsidR="00E33A66" w:rsidRDefault="00E33A66" w:rsidP="00FF27FE">
            <w:pPr>
              <w:jc w:val="center"/>
            </w:pPr>
            <w:r>
              <w:t>155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57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Pr="003F5F50" w:rsidRDefault="00E33A66" w:rsidP="00FF27FE">
            <w:pPr>
              <w:jc w:val="center"/>
            </w:pPr>
            <w:r>
              <w:t>-</w:t>
            </w:r>
          </w:p>
        </w:tc>
        <w:tc>
          <w:tcPr>
            <w:tcW w:w="1418" w:type="dxa"/>
          </w:tcPr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65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47</w:t>
            </w:r>
          </w:p>
          <w:p w:rsidR="00E33A66" w:rsidRDefault="00E33A66" w:rsidP="00FF27FE">
            <w:pPr>
              <w:jc w:val="center"/>
            </w:pPr>
            <w:r>
              <w:t>57</w:t>
            </w:r>
          </w:p>
          <w:p w:rsidR="00E33A66" w:rsidRDefault="00E33A66" w:rsidP="00FF27FE">
            <w:pPr>
              <w:jc w:val="center"/>
            </w:pPr>
            <w:r>
              <w:t>88</w:t>
            </w:r>
          </w:p>
          <w:p w:rsidR="00E33A66" w:rsidRDefault="00E33A66" w:rsidP="00FF27FE">
            <w:pPr>
              <w:jc w:val="center"/>
            </w:pPr>
            <w:r>
              <w:t>154</w:t>
            </w:r>
          </w:p>
          <w:p w:rsidR="00E33A66" w:rsidRDefault="00E33A66" w:rsidP="00FF27FE">
            <w:pPr>
              <w:jc w:val="center"/>
            </w:pPr>
            <w:r>
              <w:t>64</w:t>
            </w:r>
          </w:p>
          <w:p w:rsidR="00E33A66" w:rsidRPr="00F704F2" w:rsidRDefault="00E33A66" w:rsidP="00FF27FE">
            <w:pPr>
              <w:jc w:val="center"/>
            </w:pPr>
            <w:r>
              <w:t>14</w:t>
            </w:r>
          </w:p>
        </w:tc>
        <w:tc>
          <w:tcPr>
            <w:tcW w:w="1388" w:type="dxa"/>
          </w:tcPr>
          <w:p w:rsidR="00E33A66" w:rsidRDefault="00E33A66" w:rsidP="00FF27FE">
            <w:pPr>
              <w:jc w:val="center"/>
            </w:pPr>
            <w:r>
              <w:t>37</w:t>
            </w:r>
          </w:p>
          <w:p w:rsidR="00E33A66" w:rsidRDefault="00E33A66" w:rsidP="00FF27FE">
            <w:pPr>
              <w:jc w:val="center"/>
            </w:pPr>
            <w:r>
              <w:t>78</w:t>
            </w:r>
          </w:p>
          <w:p w:rsidR="00E33A66" w:rsidRDefault="00E33A66" w:rsidP="00FF27FE">
            <w:pPr>
              <w:jc w:val="center"/>
            </w:pPr>
            <w:r>
              <w:t>75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Default="00E33A66" w:rsidP="00FF27FE">
            <w:pPr>
              <w:jc w:val="center"/>
            </w:pPr>
            <w:r>
              <w:t>-</w:t>
            </w:r>
          </w:p>
          <w:p w:rsidR="00E33A66" w:rsidRPr="00F704F2" w:rsidRDefault="00E33A66" w:rsidP="00FF27FE">
            <w:pPr>
              <w:jc w:val="center"/>
            </w:pPr>
            <w:r>
              <w:t>-</w:t>
            </w:r>
          </w:p>
        </w:tc>
        <w:tc>
          <w:tcPr>
            <w:tcW w:w="964" w:type="dxa"/>
          </w:tcPr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</w:p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</w:p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975</w:t>
            </w:r>
          </w:p>
        </w:tc>
      </w:tr>
      <w:tr w:rsidR="00E33A66" w:rsidTr="00FF27FE">
        <w:tc>
          <w:tcPr>
            <w:tcW w:w="2773" w:type="dxa"/>
          </w:tcPr>
          <w:p w:rsidR="00E33A66" w:rsidRDefault="00E33A66" w:rsidP="00FF27FE">
            <w:r>
              <w:t>Котельная №9</w:t>
            </w:r>
          </w:p>
          <w:p w:rsidR="00E33A66" w:rsidRDefault="00E33A66" w:rsidP="00FF27FE">
            <w:r>
              <w:t>Р.п. Краснозерское</w:t>
            </w:r>
          </w:p>
          <w:p w:rsidR="00E33A66" w:rsidRPr="002146F6" w:rsidRDefault="00E33A66" w:rsidP="00FF27FE">
            <w:r>
              <w:t>Ул. Мира 4помещение1</w:t>
            </w:r>
          </w:p>
        </w:tc>
        <w:tc>
          <w:tcPr>
            <w:tcW w:w="2013" w:type="dxa"/>
          </w:tcPr>
          <w:p w:rsidR="00E33A66" w:rsidRDefault="00E33A66" w:rsidP="00FF27FE">
            <w:r>
              <w:t>КВРм-1.16   1Гкл/ч</w:t>
            </w:r>
          </w:p>
          <w:p w:rsidR="00E33A66" w:rsidRDefault="00E33A66" w:rsidP="00FF27FE">
            <w:r>
              <w:t>КВРм-1.16   1Гкл/ч</w:t>
            </w:r>
          </w:p>
          <w:p w:rsidR="00E33A66" w:rsidRPr="00D87C79" w:rsidRDefault="00E33A66" w:rsidP="00FF27FE">
            <w:r>
              <w:t xml:space="preserve">Подключенная нагрузка 0,53 </w:t>
            </w:r>
            <w:proofErr w:type="spellStart"/>
            <w:r>
              <w:t>Гк</w:t>
            </w:r>
            <w:proofErr w:type="spellEnd"/>
            <w:r>
              <w:t>/ч</w:t>
            </w:r>
          </w:p>
        </w:tc>
        <w:tc>
          <w:tcPr>
            <w:tcW w:w="1134" w:type="dxa"/>
          </w:tcPr>
          <w:p w:rsidR="00E33A66" w:rsidRPr="008E7721" w:rsidRDefault="00E33A66" w:rsidP="00FF27FE">
            <w:pPr>
              <w:jc w:val="center"/>
            </w:pPr>
            <w:r>
              <w:t>60</w:t>
            </w:r>
          </w:p>
        </w:tc>
        <w:tc>
          <w:tcPr>
            <w:tcW w:w="992" w:type="dxa"/>
          </w:tcPr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-</w:t>
            </w:r>
          </w:p>
        </w:tc>
        <w:tc>
          <w:tcPr>
            <w:tcW w:w="1418" w:type="dxa"/>
          </w:tcPr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-</w:t>
            </w:r>
          </w:p>
        </w:tc>
        <w:tc>
          <w:tcPr>
            <w:tcW w:w="1388" w:type="dxa"/>
          </w:tcPr>
          <w:p w:rsidR="00E33A66" w:rsidRPr="008E7721" w:rsidRDefault="00E33A66" w:rsidP="00FF27FE">
            <w:pPr>
              <w:jc w:val="center"/>
            </w:pPr>
            <w:r>
              <w:t>132</w:t>
            </w:r>
          </w:p>
        </w:tc>
        <w:tc>
          <w:tcPr>
            <w:tcW w:w="964" w:type="dxa"/>
          </w:tcPr>
          <w:p w:rsidR="00E33A66" w:rsidRDefault="00E33A66" w:rsidP="00FF27FE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132</w:t>
            </w:r>
          </w:p>
        </w:tc>
      </w:tr>
    </w:tbl>
    <w:p w:rsidR="00E33A66" w:rsidRPr="00617045" w:rsidRDefault="00E33A66" w:rsidP="00E33A66">
      <w:pPr>
        <w:rPr>
          <w:sz w:val="32"/>
          <w:szCs w:val="32"/>
        </w:rPr>
      </w:pPr>
    </w:p>
    <w:p w:rsidR="00BE2F61" w:rsidRDefault="00327607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63DB" w:rsidRDefault="009E63DB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3DB" w:rsidRDefault="009E63DB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3DB" w:rsidRDefault="009E63DB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horzAnchor="margin" w:tblpY="1038"/>
        <w:tblW w:w="0" w:type="auto"/>
        <w:tblLayout w:type="fixed"/>
        <w:tblLook w:val="04A0"/>
      </w:tblPr>
      <w:tblGrid>
        <w:gridCol w:w="1460"/>
        <w:gridCol w:w="2617"/>
        <w:gridCol w:w="1134"/>
        <w:gridCol w:w="1560"/>
        <w:gridCol w:w="3911"/>
      </w:tblGrid>
      <w:tr w:rsidR="009E63DB" w:rsidTr="00FF27FE">
        <w:tc>
          <w:tcPr>
            <w:tcW w:w="1460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17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Установленные</w:t>
            </w:r>
            <w:proofErr w:type="gramEnd"/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котлы</w:t>
            </w:r>
          </w:p>
        </w:tc>
        <w:tc>
          <w:tcPr>
            <w:tcW w:w="1134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Процент </w:t>
            </w: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износа</w:t>
            </w:r>
          </w:p>
        </w:tc>
        <w:tc>
          <w:tcPr>
            <w:tcW w:w="1560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аварий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теплосети</w:t>
            </w:r>
          </w:p>
        </w:tc>
        <w:tc>
          <w:tcPr>
            <w:tcW w:w="3911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Намечаемые мероприятия</w:t>
            </w:r>
          </w:p>
        </w:tc>
      </w:tr>
      <w:tr w:rsidR="009E63DB" w:rsidTr="00FF27FE">
        <w:tc>
          <w:tcPr>
            <w:tcW w:w="1460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Котельная №1</w:t>
            </w:r>
          </w:p>
        </w:tc>
        <w:tc>
          <w:tcPr>
            <w:tcW w:w="2617" w:type="dxa"/>
          </w:tcPr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КВс</w:t>
            </w:r>
            <w:proofErr w:type="spellEnd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- 0.93 0.8Гкл/ч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КВс</w:t>
            </w:r>
            <w:proofErr w:type="spellEnd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 xml:space="preserve"> –0.93 0.8Гкл/ч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КВс</w:t>
            </w:r>
            <w:proofErr w:type="spellEnd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 xml:space="preserve"> –0.93 0.8Гкл/ч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30%</w:t>
            </w: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60%</w:t>
            </w:r>
          </w:p>
          <w:p w:rsidR="009E63DB" w:rsidRPr="000C400E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60%</w:t>
            </w:r>
          </w:p>
        </w:tc>
        <w:tc>
          <w:tcPr>
            <w:tcW w:w="1560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11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Плановые ремонтные работы</w:t>
            </w:r>
          </w:p>
        </w:tc>
      </w:tr>
      <w:tr w:rsidR="009E63DB" w:rsidTr="00FF27FE">
        <w:tc>
          <w:tcPr>
            <w:tcW w:w="1460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Котельная №2</w:t>
            </w:r>
          </w:p>
        </w:tc>
        <w:tc>
          <w:tcPr>
            <w:tcW w:w="2617" w:type="dxa"/>
          </w:tcPr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277F">
              <w:rPr>
                <w:rFonts w:ascii="Times New Roman" w:hAnsi="Times New Roman" w:cs="Times New Roman"/>
                <w:sz w:val="28"/>
                <w:szCs w:val="28"/>
              </w:rPr>
              <w:t xml:space="preserve">КВс-0,63 0.54 </w:t>
            </w:r>
            <w:proofErr w:type="spellStart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Гкл</w:t>
            </w:r>
            <w:proofErr w:type="spellEnd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277F">
              <w:rPr>
                <w:rFonts w:ascii="Times New Roman" w:hAnsi="Times New Roman" w:cs="Times New Roman"/>
                <w:sz w:val="28"/>
                <w:szCs w:val="28"/>
              </w:rPr>
              <w:t xml:space="preserve">КВс-0.93 0.8 </w:t>
            </w:r>
            <w:proofErr w:type="spellStart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Гкл</w:t>
            </w:r>
            <w:proofErr w:type="spellEnd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10%</w:t>
            </w:r>
          </w:p>
          <w:p w:rsidR="009E63DB" w:rsidRPr="000C400E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70%</w:t>
            </w:r>
          </w:p>
        </w:tc>
        <w:tc>
          <w:tcPr>
            <w:tcW w:w="1560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11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Плановые ремонтные работы</w:t>
            </w:r>
          </w:p>
        </w:tc>
      </w:tr>
      <w:tr w:rsidR="009E63DB" w:rsidTr="00FF27FE">
        <w:tc>
          <w:tcPr>
            <w:tcW w:w="1460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Котельная №3</w:t>
            </w:r>
          </w:p>
        </w:tc>
        <w:tc>
          <w:tcPr>
            <w:tcW w:w="2617" w:type="dxa"/>
          </w:tcPr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277F">
              <w:rPr>
                <w:rFonts w:ascii="Times New Roman" w:hAnsi="Times New Roman" w:cs="Times New Roman"/>
                <w:sz w:val="28"/>
                <w:szCs w:val="28"/>
              </w:rPr>
              <w:t xml:space="preserve">Братск  0.8 </w:t>
            </w:r>
            <w:proofErr w:type="spellStart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Гкл</w:t>
            </w:r>
            <w:proofErr w:type="spellEnd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277F">
              <w:rPr>
                <w:rFonts w:ascii="Times New Roman" w:hAnsi="Times New Roman" w:cs="Times New Roman"/>
                <w:sz w:val="28"/>
                <w:szCs w:val="28"/>
              </w:rPr>
              <w:t xml:space="preserve">Братск  0.8 </w:t>
            </w:r>
            <w:proofErr w:type="spellStart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Гкл</w:t>
            </w:r>
            <w:proofErr w:type="spellEnd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20%</w:t>
            </w:r>
          </w:p>
          <w:p w:rsidR="009E63DB" w:rsidRPr="000C400E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60%</w:t>
            </w:r>
          </w:p>
        </w:tc>
        <w:tc>
          <w:tcPr>
            <w:tcW w:w="1560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911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Плановые ремонтные работы</w:t>
            </w:r>
          </w:p>
        </w:tc>
      </w:tr>
      <w:tr w:rsidR="009E63DB" w:rsidTr="00FF27FE">
        <w:tc>
          <w:tcPr>
            <w:tcW w:w="1460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Котельная №6</w:t>
            </w:r>
          </w:p>
        </w:tc>
        <w:tc>
          <w:tcPr>
            <w:tcW w:w="2617" w:type="dxa"/>
          </w:tcPr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277F">
              <w:rPr>
                <w:rFonts w:ascii="Times New Roman" w:hAnsi="Times New Roman" w:cs="Times New Roman"/>
                <w:sz w:val="28"/>
                <w:szCs w:val="28"/>
              </w:rPr>
              <w:t xml:space="preserve">КВс-0.63 0.54 </w:t>
            </w:r>
            <w:proofErr w:type="spellStart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Гкл</w:t>
            </w:r>
            <w:proofErr w:type="spellEnd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277F">
              <w:rPr>
                <w:rFonts w:ascii="Times New Roman" w:hAnsi="Times New Roman" w:cs="Times New Roman"/>
                <w:sz w:val="28"/>
                <w:szCs w:val="28"/>
              </w:rPr>
              <w:t xml:space="preserve">КВс-0.63 0.54 </w:t>
            </w:r>
            <w:proofErr w:type="spellStart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Гкл</w:t>
            </w:r>
            <w:proofErr w:type="spellEnd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40%</w:t>
            </w:r>
          </w:p>
          <w:p w:rsidR="009E63DB" w:rsidRPr="000C400E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30%</w:t>
            </w:r>
          </w:p>
        </w:tc>
        <w:tc>
          <w:tcPr>
            <w:tcW w:w="1560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911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Плановые ремонтные работы. Замена изношенной теплосети на двух участках</w:t>
            </w:r>
          </w:p>
        </w:tc>
      </w:tr>
      <w:tr w:rsidR="009E63DB" w:rsidTr="00FF27FE">
        <w:tc>
          <w:tcPr>
            <w:tcW w:w="1460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Котельная №7</w:t>
            </w:r>
          </w:p>
        </w:tc>
        <w:tc>
          <w:tcPr>
            <w:tcW w:w="2617" w:type="dxa"/>
          </w:tcPr>
          <w:p w:rsidR="009E63DB" w:rsidRPr="0064277F" w:rsidRDefault="00F926BA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КВс-1,45 1,25</w:t>
            </w:r>
            <w:r w:rsidR="009E63DB" w:rsidRPr="0064277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E63DB" w:rsidRPr="0064277F">
              <w:rPr>
                <w:rFonts w:ascii="Times New Roman" w:hAnsi="Times New Roman" w:cs="Times New Roman"/>
                <w:sz w:val="28"/>
                <w:szCs w:val="28"/>
              </w:rPr>
              <w:t>Гкл</w:t>
            </w:r>
            <w:proofErr w:type="spellEnd"/>
            <w:r w:rsidR="009E63DB" w:rsidRPr="0064277F">
              <w:rPr>
                <w:rFonts w:ascii="Times New Roman" w:hAnsi="Times New Roman" w:cs="Times New Roman"/>
                <w:sz w:val="28"/>
                <w:szCs w:val="28"/>
              </w:rPr>
              <w:t>/ч</w:t>
            </w:r>
          </w:p>
          <w:p w:rsidR="009E63DB" w:rsidRPr="0064277F" w:rsidRDefault="00F926BA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КВс-0,93</w:t>
            </w:r>
            <w:r w:rsidR="002B476C">
              <w:rPr>
                <w:rFonts w:ascii="Times New Roman" w:hAnsi="Times New Roman" w:cs="Times New Roman"/>
                <w:sz w:val="28"/>
                <w:szCs w:val="28"/>
              </w:rPr>
              <w:t xml:space="preserve"> 0,8</w:t>
            </w:r>
            <w:r w:rsidR="009E63DB" w:rsidRPr="0064277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E63DB" w:rsidRPr="0064277F">
              <w:rPr>
                <w:rFonts w:ascii="Times New Roman" w:hAnsi="Times New Roman" w:cs="Times New Roman"/>
                <w:sz w:val="28"/>
                <w:szCs w:val="28"/>
              </w:rPr>
              <w:t>Гкл</w:t>
            </w:r>
            <w:proofErr w:type="spellEnd"/>
            <w:r w:rsidR="009E63DB" w:rsidRPr="0064277F">
              <w:rPr>
                <w:rFonts w:ascii="Times New Roman" w:hAnsi="Times New Roman" w:cs="Times New Roman"/>
                <w:sz w:val="28"/>
                <w:szCs w:val="28"/>
              </w:rPr>
              <w:t>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277F">
              <w:rPr>
                <w:rFonts w:ascii="Times New Roman" w:hAnsi="Times New Roman" w:cs="Times New Roman"/>
                <w:sz w:val="28"/>
                <w:szCs w:val="28"/>
              </w:rPr>
              <w:t xml:space="preserve">Сибирь  0.89 </w:t>
            </w:r>
            <w:proofErr w:type="spellStart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Гкл</w:t>
            </w:r>
            <w:proofErr w:type="spellEnd"/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/ч</w:t>
            </w:r>
          </w:p>
        </w:tc>
        <w:tc>
          <w:tcPr>
            <w:tcW w:w="1134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20%</w:t>
            </w:r>
          </w:p>
          <w:p w:rsidR="009E63DB" w:rsidRPr="000C400E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1560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911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Плановые ремонтные работы. Капитальный ремонт трубного блока котла №3</w:t>
            </w:r>
          </w:p>
        </w:tc>
      </w:tr>
      <w:tr w:rsidR="009E63DB" w:rsidTr="00FF27FE">
        <w:tc>
          <w:tcPr>
            <w:tcW w:w="1460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Котельная №9</w:t>
            </w:r>
          </w:p>
        </w:tc>
        <w:tc>
          <w:tcPr>
            <w:tcW w:w="2617" w:type="dxa"/>
          </w:tcPr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КВРм-1.16   1Гкл/ч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277F">
              <w:rPr>
                <w:rFonts w:ascii="Times New Roman" w:hAnsi="Times New Roman" w:cs="Times New Roman"/>
                <w:sz w:val="28"/>
                <w:szCs w:val="28"/>
              </w:rPr>
              <w:t>КВРм-1.16   1Гкл/ч</w:t>
            </w:r>
          </w:p>
          <w:p w:rsidR="009E63DB" w:rsidRPr="0064277F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50%</w:t>
            </w: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50%</w:t>
            </w:r>
          </w:p>
        </w:tc>
        <w:tc>
          <w:tcPr>
            <w:tcW w:w="1560" w:type="dxa"/>
          </w:tcPr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3DB" w:rsidRDefault="009E63DB" w:rsidP="00FF27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911" w:type="dxa"/>
          </w:tcPr>
          <w:p w:rsidR="009E63DB" w:rsidRDefault="009E63DB" w:rsidP="00FF27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Плановые ремонтные работы. Замена циркуляционного насоса.</w:t>
            </w:r>
          </w:p>
        </w:tc>
      </w:tr>
    </w:tbl>
    <w:p w:rsidR="009E63DB" w:rsidRDefault="009E63DB" w:rsidP="009E63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Намечаемые плановые мероприятия</w:t>
      </w:r>
    </w:p>
    <w:p w:rsidR="009E63DB" w:rsidRPr="00BE2F61" w:rsidRDefault="009E63DB" w:rsidP="00BE2F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9E63DB" w:rsidRPr="00BE2F61" w:rsidSect="00BE2F6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AF1D11"/>
    <w:multiLevelType w:val="hybridMultilevel"/>
    <w:tmpl w:val="6C9645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FF2F1E"/>
    <w:multiLevelType w:val="hybridMultilevel"/>
    <w:tmpl w:val="6C9645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4CB4111"/>
    <w:multiLevelType w:val="hybridMultilevel"/>
    <w:tmpl w:val="6C9645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D551B8A"/>
    <w:multiLevelType w:val="hybridMultilevel"/>
    <w:tmpl w:val="6C9645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9EC20A8"/>
    <w:multiLevelType w:val="hybridMultilevel"/>
    <w:tmpl w:val="6C9645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B9272A0"/>
    <w:multiLevelType w:val="hybridMultilevel"/>
    <w:tmpl w:val="6C9645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5"/>
  </w:num>
  <w:num w:numId="4">
    <w:abstractNumId w:val="2"/>
  </w:num>
  <w:num w:numId="5">
    <w:abstractNumId w:val="4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E2F61"/>
    <w:rsid w:val="001B7E73"/>
    <w:rsid w:val="002B476C"/>
    <w:rsid w:val="002C2889"/>
    <w:rsid w:val="00327607"/>
    <w:rsid w:val="003C51F3"/>
    <w:rsid w:val="004054EE"/>
    <w:rsid w:val="00450E21"/>
    <w:rsid w:val="00457DB0"/>
    <w:rsid w:val="0056330A"/>
    <w:rsid w:val="00627C7F"/>
    <w:rsid w:val="0067795B"/>
    <w:rsid w:val="00764B9C"/>
    <w:rsid w:val="00783287"/>
    <w:rsid w:val="007B7421"/>
    <w:rsid w:val="008A58C9"/>
    <w:rsid w:val="009E63DB"/>
    <w:rsid w:val="00A131E0"/>
    <w:rsid w:val="00A14FF8"/>
    <w:rsid w:val="00AE73E4"/>
    <w:rsid w:val="00BE2F61"/>
    <w:rsid w:val="00CC1331"/>
    <w:rsid w:val="00D26675"/>
    <w:rsid w:val="00D8460C"/>
    <w:rsid w:val="00DA5771"/>
    <w:rsid w:val="00DF0758"/>
    <w:rsid w:val="00E02299"/>
    <w:rsid w:val="00E33A66"/>
    <w:rsid w:val="00ED10BA"/>
    <w:rsid w:val="00ED1C76"/>
    <w:rsid w:val="00F926BA"/>
    <w:rsid w:val="00FF27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32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33A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33A66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14F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14FF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873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3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DA9828F-3C0D-42A7-9961-D53F15938D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13</Pages>
  <Words>1286</Words>
  <Characters>7335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11</cp:revision>
  <cp:lastPrinted>2020-03-27T05:18:00Z</cp:lastPrinted>
  <dcterms:created xsi:type="dcterms:W3CDTF">2020-03-25T04:58:00Z</dcterms:created>
  <dcterms:modified xsi:type="dcterms:W3CDTF">2020-03-27T05:19:00Z</dcterms:modified>
</cp:coreProperties>
</file>