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257" w:rsidRPr="00117BBA" w:rsidRDefault="00786257" w:rsidP="00F809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17BB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ВЕСЕЛОВСКОГО</w:t>
      </w:r>
      <w:r w:rsidRPr="00117BBA">
        <w:rPr>
          <w:rFonts w:ascii="Times New Roman" w:hAnsi="Times New Roman"/>
          <w:sz w:val="28"/>
          <w:szCs w:val="28"/>
        </w:rPr>
        <w:t xml:space="preserve"> СЕЛЬСОВЕТА</w:t>
      </w:r>
    </w:p>
    <w:p w:rsidR="00786257" w:rsidRPr="00117BBA" w:rsidRDefault="00786257" w:rsidP="00F809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17BBA"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</w:p>
    <w:p w:rsidR="00786257" w:rsidRDefault="00786257" w:rsidP="00F809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86257" w:rsidRDefault="00786257" w:rsidP="00F809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86257" w:rsidRPr="00117BBA" w:rsidRDefault="00786257" w:rsidP="00F809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86257" w:rsidRPr="00117BBA" w:rsidRDefault="00786257" w:rsidP="00F809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17BBA">
        <w:rPr>
          <w:rFonts w:ascii="Times New Roman" w:hAnsi="Times New Roman"/>
          <w:sz w:val="28"/>
          <w:szCs w:val="28"/>
        </w:rPr>
        <w:t>ПОСТАНОВЛЕНИЕ</w:t>
      </w:r>
    </w:p>
    <w:p w:rsidR="00786257" w:rsidRDefault="00786257" w:rsidP="00F809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6257" w:rsidRPr="00117BBA" w:rsidRDefault="00786257" w:rsidP="00F809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6257" w:rsidRPr="00117BBA" w:rsidRDefault="00786257" w:rsidP="00F809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20.07</w:t>
      </w:r>
      <w:r w:rsidRPr="00117BBA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с. Веселовское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117BBA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44</w:t>
      </w:r>
    </w:p>
    <w:p w:rsidR="00786257" w:rsidRPr="00117BBA" w:rsidRDefault="00786257" w:rsidP="00F809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6257" w:rsidRPr="00606C15" w:rsidRDefault="00786257" w:rsidP="00713BAF">
      <w:pPr>
        <w:pStyle w:val="NoSpacing"/>
        <w:rPr>
          <w:rFonts w:ascii="Times New Roman" w:hAnsi="Times New Roman"/>
          <w:b/>
          <w:sz w:val="28"/>
          <w:szCs w:val="28"/>
        </w:rPr>
      </w:pPr>
    </w:p>
    <w:p w:rsidR="00786257" w:rsidRPr="00606C15" w:rsidRDefault="00786257" w:rsidP="00095555">
      <w:pPr>
        <w:pStyle w:val="NoSpacing"/>
        <w:tabs>
          <w:tab w:val="left" w:pos="4962"/>
          <w:tab w:val="left" w:pos="10064"/>
        </w:tabs>
        <w:ind w:right="-16"/>
        <w:jc w:val="center"/>
        <w:rPr>
          <w:rFonts w:ascii="Times New Roman" w:hAnsi="Times New Roman"/>
          <w:sz w:val="28"/>
          <w:szCs w:val="28"/>
        </w:rPr>
      </w:pPr>
      <w:r w:rsidRPr="00606C15">
        <w:rPr>
          <w:rFonts w:ascii="Times New Roman" w:hAnsi="Times New Roman"/>
          <w:sz w:val="28"/>
          <w:szCs w:val="28"/>
        </w:rPr>
        <w:t xml:space="preserve">Об обеспечении функционирования исполнительных органов местного самоуправления  </w:t>
      </w:r>
      <w:r>
        <w:rPr>
          <w:rFonts w:ascii="Times New Roman" w:hAnsi="Times New Roman"/>
          <w:sz w:val="28"/>
          <w:szCs w:val="28"/>
        </w:rPr>
        <w:t>Веселовского сельсовета</w:t>
      </w:r>
      <w:r w:rsidRPr="00606C15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и подведомственных организаций</w:t>
      </w:r>
    </w:p>
    <w:p w:rsidR="00786257" w:rsidRPr="00606C15" w:rsidRDefault="00786257" w:rsidP="004A488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786257" w:rsidRPr="00606C15" w:rsidRDefault="00786257" w:rsidP="004A488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786257" w:rsidRPr="00606C15" w:rsidRDefault="00786257" w:rsidP="00A3068D">
      <w:pPr>
        <w:pStyle w:val="NoSpacing"/>
        <w:tabs>
          <w:tab w:val="left" w:pos="1134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606C15">
        <w:rPr>
          <w:rFonts w:ascii="Times New Roman" w:hAnsi="Times New Roman"/>
          <w:sz w:val="28"/>
          <w:szCs w:val="28"/>
        </w:rPr>
        <w:t xml:space="preserve">«В связи с распространением новой коронавирусной инфекции (COVID-19)»,  руководствуясь </w:t>
      </w:r>
      <w:hyperlink r:id="rId5" w:anchor="/document/73793643/entry/0" w:history="1">
        <w:r w:rsidRPr="00606C15">
          <w:rPr>
            <w:rFonts w:ascii="Times New Roman" w:hAnsi="Times New Roman"/>
            <w:sz w:val="28"/>
            <w:szCs w:val="28"/>
          </w:rPr>
          <w:t>Указом</w:t>
        </w:r>
      </w:hyperlink>
      <w:r w:rsidRPr="00606C15">
        <w:rPr>
          <w:rFonts w:ascii="Times New Roman" w:hAnsi="Times New Roman"/>
          <w:sz w:val="28"/>
          <w:szCs w:val="28"/>
        </w:rPr>
        <w:t> Президента Российской Федерации от 25.03.2020 № 206 «Об объявлении в Российской Федерации нерабочих дней», </w:t>
      </w:r>
      <w:hyperlink r:id="rId6" w:anchor="/document/73835022/entry/0" w:history="1">
        <w:r w:rsidRPr="00606C15">
          <w:rPr>
            <w:rFonts w:ascii="Times New Roman" w:hAnsi="Times New Roman"/>
            <w:sz w:val="28"/>
            <w:szCs w:val="28"/>
          </w:rPr>
          <w:t>Указом</w:t>
        </w:r>
      </w:hyperlink>
      <w:r w:rsidRPr="00606C15">
        <w:rPr>
          <w:rFonts w:ascii="Times New Roman" w:hAnsi="Times New Roman"/>
          <w:sz w:val="28"/>
          <w:szCs w:val="28"/>
        </w:rPr>
        <w:t> Президента Российской Федерации от 02.04.2020 № 239 «О мерах по обеспечению санитарно-эпидемиологического благополучия населения на территории Российской Федерации в связи с распространением новой коронавирусной инфекции (COVID-19)», </w:t>
      </w:r>
      <w:hyperlink r:id="rId7" w:anchor="/document/73964751/entry/0" w:history="1">
        <w:r w:rsidRPr="00606C15">
          <w:rPr>
            <w:rFonts w:ascii="Times New Roman" w:hAnsi="Times New Roman"/>
            <w:sz w:val="28"/>
            <w:szCs w:val="28"/>
          </w:rPr>
          <w:t>Указом</w:t>
        </w:r>
      </w:hyperlink>
      <w:r w:rsidRPr="00606C15">
        <w:rPr>
          <w:rFonts w:ascii="Times New Roman" w:hAnsi="Times New Roman"/>
          <w:sz w:val="28"/>
          <w:szCs w:val="28"/>
        </w:rPr>
        <w:t> Президента Российской Федерации от 28.04.2020 № 294 «О продлении действия мер по обеспечению санитарно-эпидемиологического благополучия населения на территории Российской Федерации в связи с распространением новой коронавирусной инфекции (COVID-19)», </w:t>
      </w:r>
      <w:hyperlink r:id="rId8" w:anchor="/document/74002168/entry/0" w:history="1">
        <w:r w:rsidRPr="00606C15">
          <w:rPr>
            <w:rFonts w:ascii="Times New Roman" w:hAnsi="Times New Roman"/>
            <w:sz w:val="28"/>
            <w:szCs w:val="28"/>
          </w:rPr>
          <w:t>Указом</w:t>
        </w:r>
      </w:hyperlink>
      <w:r w:rsidRPr="00606C15">
        <w:rPr>
          <w:rFonts w:ascii="Times New Roman" w:hAnsi="Times New Roman"/>
          <w:sz w:val="28"/>
          <w:szCs w:val="28"/>
        </w:rPr>
        <w:t> Президента Российской Федерации от 11.05.2020 № 316 «Об определении порядка продления действия мер по обеспечению санитарно-эпидемиологического благополучия населения в субъектах Российской Федерации в связи с распространением новой коронавирусной инфекции (COVID-19)», </w:t>
      </w:r>
      <w:hyperlink r:id="rId9" w:anchor="/document/73751956/entry/0" w:history="1">
        <w:r w:rsidRPr="00606C15">
          <w:rPr>
            <w:rFonts w:ascii="Times New Roman" w:hAnsi="Times New Roman"/>
            <w:sz w:val="28"/>
            <w:szCs w:val="28"/>
          </w:rPr>
          <w:t>постановлением</w:t>
        </w:r>
      </w:hyperlink>
      <w:r w:rsidRPr="00606C15">
        <w:rPr>
          <w:rFonts w:ascii="Times New Roman" w:hAnsi="Times New Roman"/>
          <w:sz w:val="28"/>
          <w:szCs w:val="28"/>
        </w:rPr>
        <w:t xml:space="preserve"> Главного государственного санитарного врача Российской Федерации от 13.03.2020 № 6 «О дополнительных мерах по снижению рисков распространения COVID-2019», предложением Главного государственного санитарного врача по Новосибирской области (письмо от 23.04.2020 № 54-00-06/001-3510-2020), </w:t>
      </w:r>
      <w:hyperlink r:id="rId10" w:anchor="/document/73755942/entry/0" w:history="1">
        <w:r w:rsidRPr="00606C15">
          <w:rPr>
            <w:rFonts w:ascii="Times New Roman" w:hAnsi="Times New Roman"/>
            <w:sz w:val="28"/>
            <w:szCs w:val="28"/>
          </w:rPr>
          <w:t>постановлением</w:t>
        </w:r>
      </w:hyperlink>
      <w:r w:rsidRPr="00606C15">
        <w:rPr>
          <w:rFonts w:ascii="Times New Roman" w:hAnsi="Times New Roman"/>
          <w:sz w:val="28"/>
          <w:szCs w:val="28"/>
        </w:rPr>
        <w:t xml:space="preserve"> Правительства Новосибирской области от 18.03.2020 №72-п «О введении режима повышенной готовности на территории Новосибирской области»,  Постановлением Губернатора Новосибирской области от 27.03.2020 № 43 «О принятии дополнительных мер по защите населения и территории Новосибирской области от чрезвычайной ситуации" </w:t>
      </w:r>
      <w:hyperlink r:id="rId11" w:anchor="/document/73819518/entry/0" w:history="1">
        <w:r w:rsidRPr="00606C15">
          <w:rPr>
            <w:rFonts w:ascii="Times New Roman" w:hAnsi="Times New Roman"/>
            <w:sz w:val="28"/>
            <w:szCs w:val="28"/>
          </w:rPr>
          <w:t>постановление</w:t>
        </w:r>
      </w:hyperlink>
      <w:r w:rsidRPr="00606C15">
        <w:rPr>
          <w:rFonts w:ascii="Times New Roman" w:hAnsi="Times New Roman"/>
          <w:sz w:val="28"/>
          <w:szCs w:val="28"/>
        </w:rPr>
        <w:t>м Губернатора Новосибирской области от 31.03.2020 №48 «Об отдельных ограничительных мерах, направленных на обеспечение санитарно-эпидемиологического благополучия населения»,</w:t>
      </w:r>
    </w:p>
    <w:p w:rsidR="00786257" w:rsidRPr="00606C15" w:rsidRDefault="00786257" w:rsidP="00A3068D">
      <w:pPr>
        <w:pStyle w:val="NoSpacing"/>
        <w:tabs>
          <w:tab w:val="left" w:pos="1134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786257" w:rsidRPr="00606C15" w:rsidRDefault="00786257" w:rsidP="00A3068D">
      <w:pPr>
        <w:pStyle w:val="NoSpacing"/>
        <w:numPr>
          <w:ilvl w:val="0"/>
          <w:numId w:val="2"/>
        </w:numPr>
        <w:tabs>
          <w:tab w:val="left" w:pos="1134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06C15">
        <w:rPr>
          <w:rFonts w:ascii="Times New Roman" w:hAnsi="Times New Roman"/>
          <w:sz w:val="28"/>
          <w:szCs w:val="28"/>
        </w:rPr>
        <w:t xml:space="preserve">Определить, что обеспечение </w:t>
      </w:r>
      <w:r>
        <w:rPr>
          <w:rFonts w:ascii="Times New Roman" w:hAnsi="Times New Roman"/>
          <w:sz w:val="28"/>
          <w:szCs w:val="28"/>
        </w:rPr>
        <w:t>функционирования администрации Веселовского сельсовета</w:t>
      </w:r>
      <w:r w:rsidRPr="00606C15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в период с 30 марта по 01 августа 2020 года производится в соответствии со штатной численностью всеми муниципальными служащими, работниками, замещающими должности, не являющихся должностями муниципальной службы, рабочими.</w:t>
      </w:r>
    </w:p>
    <w:p w:rsidR="00786257" w:rsidRPr="00606C15" w:rsidRDefault="00786257" w:rsidP="00A3068D">
      <w:pPr>
        <w:pStyle w:val="NoSpacing"/>
        <w:numPr>
          <w:ilvl w:val="0"/>
          <w:numId w:val="2"/>
        </w:numPr>
        <w:tabs>
          <w:tab w:val="left" w:pos="1134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06C15">
        <w:rPr>
          <w:rFonts w:ascii="Times New Roman" w:hAnsi="Times New Roman"/>
          <w:sz w:val="28"/>
          <w:szCs w:val="28"/>
        </w:rPr>
        <w:t xml:space="preserve">При проведении личного приема граждан в служебных помещениях администрации </w:t>
      </w:r>
      <w:r>
        <w:rPr>
          <w:rFonts w:ascii="Times New Roman" w:hAnsi="Times New Roman"/>
          <w:sz w:val="28"/>
          <w:szCs w:val="28"/>
        </w:rPr>
        <w:t>Веселовского сельсовета</w:t>
      </w:r>
      <w:r w:rsidRPr="00606C15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обеспечить выполнение санитарно-противоэпидемических (профилактических) мероприятий, необходимых для недопущения распространения новой коронавирусной инфекции (COVID-19), предусмотренных действующими санитарно-эпидемиологическими требованиями, санитарными правилами и нормами, постановлениями, предписаниями, предложениями Главного государственного санитарного врача Российской Федерации, Главного государственного санитарного врача по Новосибирской области, иными правовыми актами Российской Федерации и Новосибирской области, соблюдение гражданами (в том числе работниками) масочного режима, социального дистанцирования, в том числе путем нанесения специальной разметки.</w:t>
      </w:r>
    </w:p>
    <w:p w:rsidR="00786257" w:rsidRPr="00920B88" w:rsidRDefault="00786257" w:rsidP="00095555">
      <w:pPr>
        <w:pStyle w:val="NoSpacing"/>
        <w:tabs>
          <w:tab w:val="left" w:pos="1134"/>
        </w:tabs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</w:r>
      <w:r w:rsidRPr="00920B88">
        <w:rPr>
          <w:rFonts w:ascii="Times New Roman" w:hAnsi="Times New Roman"/>
          <w:sz w:val="28"/>
          <w:szCs w:val="28"/>
        </w:rPr>
        <w:t>Ру</w:t>
      </w:r>
      <w:r>
        <w:rPr>
          <w:rFonts w:ascii="Times New Roman" w:hAnsi="Times New Roman"/>
          <w:sz w:val="28"/>
          <w:szCs w:val="28"/>
        </w:rPr>
        <w:t xml:space="preserve">ководителю учреждения культуры </w:t>
      </w:r>
      <w:r w:rsidRPr="00920B88">
        <w:rPr>
          <w:rFonts w:ascii="Times New Roman" w:hAnsi="Times New Roman"/>
          <w:sz w:val="28"/>
          <w:szCs w:val="28"/>
        </w:rPr>
        <w:t>МКУК «</w:t>
      </w:r>
      <w:r>
        <w:rPr>
          <w:rFonts w:ascii="Times New Roman" w:hAnsi="Times New Roman"/>
          <w:sz w:val="28"/>
          <w:szCs w:val="28"/>
        </w:rPr>
        <w:t>Веселовского</w:t>
      </w:r>
      <w:r w:rsidRPr="00920B88">
        <w:rPr>
          <w:rFonts w:ascii="Times New Roman" w:hAnsi="Times New Roman"/>
          <w:sz w:val="28"/>
          <w:szCs w:val="28"/>
        </w:rPr>
        <w:t xml:space="preserve"> КДЦ» (М</w:t>
      </w:r>
      <w:r>
        <w:rPr>
          <w:rFonts w:ascii="Times New Roman" w:hAnsi="Times New Roman"/>
          <w:sz w:val="28"/>
          <w:szCs w:val="28"/>
        </w:rPr>
        <w:t>амонтову А.С</w:t>
      </w:r>
      <w:r w:rsidRPr="00920B88">
        <w:rPr>
          <w:rFonts w:ascii="Times New Roman" w:hAnsi="Times New Roman"/>
          <w:sz w:val="28"/>
          <w:szCs w:val="28"/>
        </w:rPr>
        <w:t>.) в период с 30 марта до 01.08.2020 обеспечить:</w:t>
      </w:r>
    </w:p>
    <w:p w:rsidR="00786257" w:rsidRPr="00920B88" w:rsidRDefault="00786257" w:rsidP="00AA0B3D">
      <w:pPr>
        <w:pStyle w:val="NoSpacing"/>
        <w:tabs>
          <w:tab w:val="left" w:pos="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Pr="00920B88">
        <w:rPr>
          <w:rFonts w:ascii="Times New Roman" w:hAnsi="Times New Roman"/>
          <w:sz w:val="28"/>
          <w:szCs w:val="28"/>
        </w:rPr>
        <w:t>приостановление проведения досуговых, развлекательных, зрелищных, культурных, выставочных, просветительских, рекламных и иных подобных мероприятий с очным присутствием граждан, а также оказание соответствующих услуг</w:t>
      </w:r>
    </w:p>
    <w:p w:rsidR="00786257" w:rsidRPr="00920B88" w:rsidRDefault="00786257" w:rsidP="00AA0B3D">
      <w:pPr>
        <w:pStyle w:val="NoSpacing"/>
        <w:tabs>
          <w:tab w:val="left" w:pos="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Pr="00920B88">
        <w:rPr>
          <w:rFonts w:ascii="Times New Roman" w:hAnsi="Times New Roman"/>
          <w:sz w:val="28"/>
          <w:szCs w:val="28"/>
        </w:rPr>
        <w:t>приостановление посещения гражданами здания МКУК «</w:t>
      </w:r>
      <w:r>
        <w:rPr>
          <w:rFonts w:ascii="Times New Roman" w:hAnsi="Times New Roman"/>
          <w:sz w:val="28"/>
          <w:szCs w:val="28"/>
        </w:rPr>
        <w:t>Веселовского</w:t>
      </w:r>
      <w:r w:rsidRPr="00920B88">
        <w:rPr>
          <w:rFonts w:ascii="Times New Roman" w:hAnsi="Times New Roman"/>
          <w:sz w:val="28"/>
          <w:szCs w:val="28"/>
        </w:rPr>
        <w:t xml:space="preserve"> КДЦ»;</w:t>
      </w:r>
    </w:p>
    <w:p w:rsidR="00786257" w:rsidRPr="00920B88" w:rsidRDefault="00786257" w:rsidP="00095555">
      <w:pPr>
        <w:pStyle w:val="NoSpacing"/>
        <w:tabs>
          <w:tab w:val="left" w:pos="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 w:rsidRPr="00920B88">
        <w:rPr>
          <w:rFonts w:ascii="Times New Roman" w:hAnsi="Times New Roman"/>
          <w:sz w:val="28"/>
          <w:szCs w:val="28"/>
        </w:rPr>
        <w:t xml:space="preserve">определение численности работников, обеспечивающих функционирование учреждения с учетом необходимости выполнения неотложных работ с соблюдением рекомендаций по профилактике коронавирусной инфекции (2019-nCoV), изложенных в приказе Министерства культуры Новосибирской области от 19.03.2020 №110 «О мерах по противодействию завозу и распространению новой коронавирусной инфекции (2019-nCoV) на территории Новосибирской области и об усилении санитарно-противоэпидемических мероприятий в учреждениях, подведомственных министерству культуры Новосибирской области», </w:t>
      </w:r>
      <w:hyperlink r:id="rId12" w:anchor="/document/73735400/entry/0" w:history="1">
        <w:r w:rsidRPr="00920B88">
          <w:rPr>
            <w:rFonts w:ascii="Times New Roman" w:hAnsi="Times New Roman"/>
            <w:sz w:val="28"/>
            <w:szCs w:val="28"/>
          </w:rPr>
          <w:t>письме</w:t>
        </w:r>
      </w:hyperlink>
      <w:r w:rsidRPr="00920B88">
        <w:rPr>
          <w:rFonts w:ascii="Times New Roman" w:hAnsi="Times New Roman"/>
          <w:sz w:val="28"/>
          <w:szCs w:val="28"/>
        </w:rPr>
        <w:t xml:space="preserve"> Федеральной службы по надзору в сфере защиты прав потребителей и благополучия человека от 10.03.2020 № 02/3853-2020-27;</w:t>
      </w:r>
    </w:p>
    <w:p w:rsidR="00786257" w:rsidRPr="00920B88" w:rsidRDefault="00786257" w:rsidP="00820977">
      <w:pPr>
        <w:pStyle w:val="NoSpacing"/>
        <w:tabs>
          <w:tab w:val="left" w:pos="0"/>
        </w:tabs>
        <w:ind w:firstLine="5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</w:t>
      </w:r>
      <w:r w:rsidRPr="00920B88">
        <w:rPr>
          <w:rFonts w:ascii="Times New Roman" w:hAnsi="Times New Roman"/>
          <w:sz w:val="28"/>
          <w:szCs w:val="28"/>
        </w:rPr>
        <w:t>дистанционную работу с</w:t>
      </w:r>
      <w:r>
        <w:rPr>
          <w:rFonts w:ascii="Times New Roman" w:hAnsi="Times New Roman"/>
          <w:sz w:val="28"/>
          <w:szCs w:val="28"/>
        </w:rPr>
        <w:t xml:space="preserve">отрудников, не задействованных </w:t>
      </w:r>
      <w:r w:rsidRPr="00920B88">
        <w:rPr>
          <w:rFonts w:ascii="Times New Roman" w:hAnsi="Times New Roman"/>
          <w:sz w:val="28"/>
          <w:szCs w:val="28"/>
        </w:rPr>
        <w:t>в выполнении неотложных работ;</w:t>
      </w:r>
    </w:p>
    <w:p w:rsidR="00786257" w:rsidRPr="00606C15" w:rsidRDefault="00786257" w:rsidP="00AA0B3D">
      <w:pPr>
        <w:pStyle w:val="NoSpacing"/>
        <w:tabs>
          <w:tab w:val="left" w:pos="0"/>
        </w:tabs>
        <w:ind w:left="5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606C15">
        <w:rPr>
          <w:rFonts w:ascii="Times New Roman" w:hAnsi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786257" w:rsidRPr="00606C15" w:rsidRDefault="00786257" w:rsidP="00F816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6257" w:rsidRPr="00606C15" w:rsidRDefault="00786257" w:rsidP="00F816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06C15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Веселовского сельсовета</w:t>
      </w:r>
      <w:r w:rsidRPr="00606C15">
        <w:rPr>
          <w:rFonts w:ascii="Times New Roman" w:hAnsi="Times New Roman"/>
          <w:sz w:val="28"/>
          <w:szCs w:val="28"/>
        </w:rPr>
        <w:t xml:space="preserve"> </w:t>
      </w:r>
    </w:p>
    <w:p w:rsidR="00786257" w:rsidRPr="00606C15" w:rsidRDefault="00786257" w:rsidP="00F816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06C15">
        <w:rPr>
          <w:rFonts w:ascii="Times New Roman" w:hAnsi="Times New Roman"/>
          <w:sz w:val="28"/>
          <w:szCs w:val="28"/>
        </w:rPr>
        <w:t>Краснозерского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6C15">
        <w:rPr>
          <w:rFonts w:ascii="Times New Roman" w:hAnsi="Times New Roman"/>
          <w:sz w:val="28"/>
          <w:szCs w:val="28"/>
        </w:rPr>
        <w:t>Новосибирской об</w:t>
      </w:r>
      <w:r>
        <w:rPr>
          <w:rFonts w:ascii="Times New Roman" w:hAnsi="Times New Roman"/>
          <w:sz w:val="28"/>
          <w:szCs w:val="28"/>
        </w:rPr>
        <w:t>ласти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А.Л. Королев</w:t>
      </w:r>
    </w:p>
    <w:p w:rsidR="00786257" w:rsidRPr="00606C15" w:rsidRDefault="0078625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786257" w:rsidRPr="00606C15" w:rsidSect="00606C15">
      <w:pgSz w:w="12240" w:h="15840" w:code="1"/>
      <w:pgMar w:top="993" w:right="758" w:bottom="709" w:left="1418" w:header="709" w:footer="709" w:gutter="0"/>
      <w:paperSrc w:first="259" w:other="259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F1385"/>
    <w:multiLevelType w:val="hybridMultilevel"/>
    <w:tmpl w:val="F4F05CA2"/>
    <w:lvl w:ilvl="0" w:tplc="04190011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470834E1"/>
    <w:multiLevelType w:val="hybridMultilevel"/>
    <w:tmpl w:val="97E4A824"/>
    <w:lvl w:ilvl="0" w:tplc="1BB07BD8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>
    <w:nsid w:val="5EB92888"/>
    <w:multiLevelType w:val="hybridMultilevel"/>
    <w:tmpl w:val="4FDC3DB2"/>
    <w:lvl w:ilvl="0" w:tplc="6DE2E43C">
      <w:start w:val="1"/>
      <w:numFmt w:val="decimal"/>
      <w:lvlText w:val="%1."/>
      <w:lvlJc w:val="left"/>
      <w:pPr>
        <w:ind w:left="1215" w:hanging="4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  <w:rPr>
        <w:rFonts w:cs="Times New Roman"/>
      </w:rPr>
    </w:lvl>
  </w:abstractNum>
  <w:abstractNum w:abstractNumId="3">
    <w:nsid w:val="6C2E5ECD"/>
    <w:multiLevelType w:val="hybridMultilevel"/>
    <w:tmpl w:val="F4F05CA2"/>
    <w:lvl w:ilvl="0" w:tplc="04190011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4883"/>
    <w:rsid w:val="00006719"/>
    <w:rsid w:val="000328EA"/>
    <w:rsid w:val="000466DA"/>
    <w:rsid w:val="00075C7F"/>
    <w:rsid w:val="00080E92"/>
    <w:rsid w:val="00095555"/>
    <w:rsid w:val="00103640"/>
    <w:rsid w:val="00117BBA"/>
    <w:rsid w:val="00174F36"/>
    <w:rsid w:val="001D0F34"/>
    <w:rsid w:val="001F6E70"/>
    <w:rsid w:val="00230549"/>
    <w:rsid w:val="0024754E"/>
    <w:rsid w:val="00253114"/>
    <w:rsid w:val="0028626C"/>
    <w:rsid w:val="00297F9C"/>
    <w:rsid w:val="002A5D38"/>
    <w:rsid w:val="002B033F"/>
    <w:rsid w:val="002C0548"/>
    <w:rsid w:val="002D4496"/>
    <w:rsid w:val="002E58A9"/>
    <w:rsid w:val="00302833"/>
    <w:rsid w:val="00340450"/>
    <w:rsid w:val="00357ADF"/>
    <w:rsid w:val="00387192"/>
    <w:rsid w:val="003B0688"/>
    <w:rsid w:val="003C3758"/>
    <w:rsid w:val="003D0E12"/>
    <w:rsid w:val="00407102"/>
    <w:rsid w:val="00452C61"/>
    <w:rsid w:val="004A4883"/>
    <w:rsid w:val="004C1D84"/>
    <w:rsid w:val="004E593C"/>
    <w:rsid w:val="004F323C"/>
    <w:rsid w:val="0051101A"/>
    <w:rsid w:val="00512537"/>
    <w:rsid w:val="00534381"/>
    <w:rsid w:val="005359B4"/>
    <w:rsid w:val="00557CE8"/>
    <w:rsid w:val="00574ED8"/>
    <w:rsid w:val="00592D9E"/>
    <w:rsid w:val="00595B77"/>
    <w:rsid w:val="005A2BDD"/>
    <w:rsid w:val="005F7450"/>
    <w:rsid w:val="00606C15"/>
    <w:rsid w:val="00611C95"/>
    <w:rsid w:val="00635FC8"/>
    <w:rsid w:val="00646ACF"/>
    <w:rsid w:val="006504F3"/>
    <w:rsid w:val="00651FC5"/>
    <w:rsid w:val="006952F1"/>
    <w:rsid w:val="006963E6"/>
    <w:rsid w:val="006A45E5"/>
    <w:rsid w:val="006B158D"/>
    <w:rsid w:val="006B2608"/>
    <w:rsid w:val="006B3088"/>
    <w:rsid w:val="006C0D36"/>
    <w:rsid w:val="006D71E7"/>
    <w:rsid w:val="006E55A9"/>
    <w:rsid w:val="006F0655"/>
    <w:rsid w:val="006F2DC1"/>
    <w:rsid w:val="006F3DBB"/>
    <w:rsid w:val="0071344A"/>
    <w:rsid w:val="00713BAF"/>
    <w:rsid w:val="00786257"/>
    <w:rsid w:val="007A67A4"/>
    <w:rsid w:val="007E2E96"/>
    <w:rsid w:val="007F3E47"/>
    <w:rsid w:val="00800156"/>
    <w:rsid w:val="00814F95"/>
    <w:rsid w:val="00815480"/>
    <w:rsid w:val="0081581A"/>
    <w:rsid w:val="00820977"/>
    <w:rsid w:val="00830F3C"/>
    <w:rsid w:val="00832DD7"/>
    <w:rsid w:val="00833030"/>
    <w:rsid w:val="0083543C"/>
    <w:rsid w:val="00852CCD"/>
    <w:rsid w:val="008B7639"/>
    <w:rsid w:val="008D6A3F"/>
    <w:rsid w:val="00904F77"/>
    <w:rsid w:val="00911867"/>
    <w:rsid w:val="0091499C"/>
    <w:rsid w:val="00920B88"/>
    <w:rsid w:val="009402C9"/>
    <w:rsid w:val="00940786"/>
    <w:rsid w:val="00955F7B"/>
    <w:rsid w:val="00995202"/>
    <w:rsid w:val="009C56E7"/>
    <w:rsid w:val="009F5DEA"/>
    <w:rsid w:val="00A3068D"/>
    <w:rsid w:val="00A52C4A"/>
    <w:rsid w:val="00A9002F"/>
    <w:rsid w:val="00AA0B3D"/>
    <w:rsid w:val="00AE7F25"/>
    <w:rsid w:val="00AF52A1"/>
    <w:rsid w:val="00AF6871"/>
    <w:rsid w:val="00AF775E"/>
    <w:rsid w:val="00B163BA"/>
    <w:rsid w:val="00B322A1"/>
    <w:rsid w:val="00B6205A"/>
    <w:rsid w:val="00B721BB"/>
    <w:rsid w:val="00BF0B0F"/>
    <w:rsid w:val="00C65BED"/>
    <w:rsid w:val="00C7271A"/>
    <w:rsid w:val="00CF4C9F"/>
    <w:rsid w:val="00D03C5F"/>
    <w:rsid w:val="00D05CB7"/>
    <w:rsid w:val="00D6782E"/>
    <w:rsid w:val="00D9019E"/>
    <w:rsid w:val="00DB478F"/>
    <w:rsid w:val="00E44A44"/>
    <w:rsid w:val="00E45F10"/>
    <w:rsid w:val="00E52B56"/>
    <w:rsid w:val="00E74DD5"/>
    <w:rsid w:val="00E75DEC"/>
    <w:rsid w:val="00E7766C"/>
    <w:rsid w:val="00ED0E27"/>
    <w:rsid w:val="00F037E0"/>
    <w:rsid w:val="00F32389"/>
    <w:rsid w:val="00F44DE7"/>
    <w:rsid w:val="00F45E28"/>
    <w:rsid w:val="00F6135D"/>
    <w:rsid w:val="00F65E14"/>
    <w:rsid w:val="00F715C3"/>
    <w:rsid w:val="00F80914"/>
    <w:rsid w:val="00F8165B"/>
    <w:rsid w:val="00FA6A33"/>
    <w:rsid w:val="00FA74D7"/>
    <w:rsid w:val="00FB05EA"/>
    <w:rsid w:val="00FD02FE"/>
    <w:rsid w:val="00FD5919"/>
    <w:rsid w:val="00FD7973"/>
    <w:rsid w:val="00FF1BD6"/>
    <w:rsid w:val="00FF3C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019E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4A4883"/>
  </w:style>
  <w:style w:type="paragraph" w:styleId="BalloonText">
    <w:name w:val="Balloon Text"/>
    <w:basedOn w:val="Normal"/>
    <w:link w:val="BalloonTextChar"/>
    <w:uiPriority w:val="99"/>
    <w:semiHidden/>
    <w:rsid w:val="004A48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88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340450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3404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957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36</TotalTime>
  <Pages>2</Pages>
  <Words>783</Words>
  <Characters>4464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111</cp:lastModifiedBy>
  <cp:revision>7</cp:revision>
  <cp:lastPrinted>2020-07-16T04:54:00Z</cp:lastPrinted>
  <dcterms:created xsi:type="dcterms:W3CDTF">2020-07-09T07:35:00Z</dcterms:created>
  <dcterms:modified xsi:type="dcterms:W3CDTF">2020-07-23T03:01:00Z</dcterms:modified>
</cp:coreProperties>
</file>