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68" w:rsidRDefault="00357568" w:rsidP="00ED7F5C">
      <w:pPr>
        <w:pStyle w:val="Default"/>
      </w:pPr>
    </w:p>
    <w:p w:rsidR="00357568" w:rsidRDefault="00357568" w:rsidP="00ED7F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комиссия </w:t>
      </w:r>
    </w:p>
    <w:p w:rsidR="00357568" w:rsidRDefault="00357568" w:rsidP="00ED7F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актов: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3A0024">
          <w:rPr>
            <w:rStyle w:val="Hyperlink"/>
            <w:sz w:val="28"/>
            <w:szCs w:val="28"/>
          </w:rPr>
          <w:t>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3A0024">
          <w:rPr>
            <w:rStyle w:val="Hyperlink"/>
            <w:sz w:val="28"/>
            <w:szCs w:val="28"/>
          </w:rPr>
          <w:t>приказ Минстроя России от 23.11.2016 № 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3A0024">
          <w:rPr>
            <w:rStyle w:val="Hyperlink"/>
            <w:sz w:val="28"/>
            <w:szCs w:val="28"/>
          </w:rPr>
          <w:t>приказ Минстроя России от 23.11.2016 № 837/пр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  </w:r>
      </w:hyperlink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3A0024">
          <w:rPr>
            <w:rStyle w:val="Hyperlink"/>
            <w:sz w:val="28"/>
            <w:szCs w:val="28"/>
          </w:rPr>
          <w:t>приказ Минстроя России от 28.02.2017 № 583/пр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3A0024">
          <w:rPr>
            <w:rStyle w:val="Hyperlink"/>
            <w:sz w:val="28"/>
            <w:szCs w:val="28"/>
          </w:rPr>
          <w:t>постановление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  </w:r>
      </w:hyperlink>
      <w:r>
        <w:rPr>
          <w:sz w:val="28"/>
          <w:szCs w:val="28"/>
        </w:rPr>
        <w:t>;</w:t>
      </w:r>
    </w:p>
    <w:p w:rsidR="00357568" w:rsidRDefault="00357568" w:rsidP="0090415E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3A0024">
          <w:rPr>
            <w:rStyle w:val="Hyperlink"/>
            <w:sz w:val="28"/>
            <w:szCs w:val="28"/>
          </w:rPr>
          <w:t>распоряжение Правительства Новосибирской области от 27.03.2018 № 109-рп «Об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3A0024">
          <w:rPr>
            <w:rStyle w:val="Hyperlink"/>
            <w:sz w:val="28"/>
            <w:szCs w:val="28"/>
          </w:rPr>
          <w:t>приказ министерства труда и социального развития Новосибирской области от 30.11.2017 № 75 «О Порядке создания и работы комиссий»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Pr="003A0024">
          <w:rPr>
            <w:rStyle w:val="Hyperlink"/>
            <w:sz w:val="28"/>
            <w:szCs w:val="28"/>
          </w:rPr>
          <w:t>постановление администрации Веселовского сельсовета Краснозерского района Новосибирской области от 09.07.2018 г. № 51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Веселовского сельсовета Краснозерского района Новосибирской области»</w:t>
        </w:r>
      </w:hyperlink>
      <w:r>
        <w:rPr>
          <w:sz w:val="28"/>
          <w:szCs w:val="28"/>
        </w:rPr>
        <w:t>;</w:t>
      </w:r>
    </w:p>
    <w:p w:rsidR="00357568" w:rsidRDefault="00357568" w:rsidP="002923A5">
      <w:pPr>
        <w:pStyle w:val="Default"/>
        <w:ind w:firstLine="14"/>
        <w:jc w:val="both"/>
        <w:rPr>
          <w:sz w:val="28"/>
          <w:szCs w:val="28"/>
        </w:rPr>
      </w:pPr>
      <w:hyperlink r:id="rId13" w:history="1">
        <w:r w:rsidRPr="003A0024">
          <w:rPr>
            <w:rStyle w:val="Hyperlink"/>
            <w:sz w:val="28"/>
            <w:szCs w:val="28"/>
          </w:rPr>
          <w:t xml:space="preserve">постановление администрации Веселовского сельсовета Краснозерского района Новосибирской области от </w:t>
        </w:r>
        <w:r>
          <w:rPr>
            <w:rStyle w:val="Hyperlink"/>
            <w:sz w:val="28"/>
            <w:szCs w:val="28"/>
          </w:rPr>
          <w:t xml:space="preserve">01.09.2023 № 39 «О внесении изменений в постановление </w:t>
        </w:r>
        <w:r w:rsidRPr="002923A5">
          <w:rPr>
            <w:rStyle w:val="Hyperlink"/>
            <w:sz w:val="28"/>
            <w:szCs w:val="28"/>
          </w:rPr>
          <w:t xml:space="preserve">администрации Веселовского сельсовета Краснозерского района Новосибирской области </w:t>
        </w:r>
        <w:r w:rsidRPr="003A0024">
          <w:rPr>
            <w:rStyle w:val="Hyperlink"/>
            <w:sz w:val="28"/>
            <w:szCs w:val="28"/>
          </w:rPr>
          <w:t>09.07.2018 г. № 51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Веселовского сельсовета Краснозерского района Новосибирской области»</w:t>
        </w:r>
      </w:hyperlink>
      <w:r>
        <w:rPr>
          <w:sz w:val="28"/>
          <w:szCs w:val="28"/>
        </w:rPr>
        <w:t>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</w:p>
    <w:p w:rsidR="00357568" w:rsidRPr="00BD13EB" w:rsidRDefault="00357568" w:rsidP="00BD13EB">
      <w:pPr>
        <w:spacing w:after="0" w:line="240" w:lineRule="auto"/>
        <w:ind w:right="-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13EB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3A0024">
          <w:rPr>
            <w:rStyle w:val="Hyperlink"/>
            <w:rFonts w:ascii="Times New Roman" w:hAnsi="Times New Roman"/>
            <w:sz w:val="28"/>
            <w:szCs w:val="28"/>
          </w:rPr>
          <w:t>постановление администрации Веселовского сельсовета Краснозерского ра</w:t>
        </w:r>
        <w:r>
          <w:rPr>
            <w:rStyle w:val="Hyperlink"/>
            <w:rFonts w:ascii="Times New Roman" w:hAnsi="Times New Roman"/>
            <w:sz w:val="28"/>
            <w:szCs w:val="28"/>
          </w:rPr>
          <w:t>йона Новосибирской области от 20.03.2024 № 22</w:t>
        </w:r>
        <w:r w:rsidRPr="003A0024">
          <w:rPr>
            <w:rStyle w:val="Hyperlink"/>
            <w:rFonts w:ascii="Times New Roman" w:hAnsi="Times New Roman"/>
            <w:sz w:val="28"/>
            <w:szCs w:val="28"/>
          </w:rPr>
          <w:t xml:space="preserve"> «</w:t>
        </w:r>
        <w:r w:rsidRPr="003A0024"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</w:t>
        </w:r>
        <w:r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в на 2024</w:t>
        </w:r>
        <w:r w:rsidRPr="003A0024"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 xml:space="preserve"> год</w:t>
        </w:r>
      </w:hyperlink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обеспечения условий доступности для инвалидов жилых помещений и общего имущества в многоквартирном доме </w:t>
      </w:r>
      <w:r>
        <w:rPr>
          <w:sz w:val="28"/>
          <w:szCs w:val="28"/>
        </w:rPr>
        <w:t xml:space="preserve">и требования по приспособлению жилых помещений в многоквартирном доме с учетом потребностей инвалидов </w:t>
      </w:r>
      <w:r>
        <w:rPr>
          <w:b/>
          <w:bCs/>
          <w:sz w:val="28"/>
          <w:szCs w:val="28"/>
        </w:rPr>
        <w:t>установлен Правилами</w:t>
      </w:r>
      <w:r>
        <w:rPr>
          <w:sz w:val="28"/>
          <w:szCs w:val="28"/>
        </w:rPr>
        <w:t>, утвержденными постановлением Правительства Российской Федерации от 09.07.2016 № 649.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ОБСЛЕДОВАНИЯ </w:t>
      </w:r>
      <w:r>
        <w:rPr>
          <w:sz w:val="28"/>
          <w:szCs w:val="28"/>
        </w:rPr>
        <w:t xml:space="preserve">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</w:t>
      </w:r>
      <w:r w:rsidRPr="00F5242F">
        <w:rPr>
          <w:sz w:val="28"/>
          <w:szCs w:val="28"/>
        </w:rPr>
        <w:t>таком помещении (далее – обследование), в том числе ограничений,</w:t>
      </w:r>
      <w:r>
        <w:rPr>
          <w:sz w:val="28"/>
          <w:szCs w:val="28"/>
        </w:rPr>
        <w:t xml:space="preserve"> вызванных: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стойкими расстройствами двигательной функции, сопряженными с необходимостью использования кресла-коляски, иных вспомогательных </w:t>
      </w:r>
      <w:r w:rsidRPr="00F5242F">
        <w:rPr>
          <w:sz w:val="28"/>
          <w:szCs w:val="28"/>
        </w:rPr>
        <w:t>средств передвижения;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 w:rsidRPr="00F5242F">
        <w:rPr>
          <w:sz w:val="28"/>
          <w:szCs w:val="28"/>
        </w:rPr>
        <w:t>г) задержками в развитии и другими нарушениями функций организма</w:t>
      </w:r>
      <w:r>
        <w:rPr>
          <w:sz w:val="28"/>
          <w:szCs w:val="28"/>
        </w:rPr>
        <w:t xml:space="preserve"> человека.</w:t>
      </w:r>
    </w:p>
    <w:p w:rsidR="00357568" w:rsidRDefault="00357568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Обследование проводится </w:t>
      </w:r>
      <w:r>
        <w:rPr>
          <w:sz w:val="28"/>
          <w:szCs w:val="28"/>
        </w:rPr>
        <w:t xml:space="preserve">муниципальной комиссией в отношении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b/>
          <w:bCs/>
          <w:sz w:val="28"/>
          <w:szCs w:val="28"/>
        </w:rPr>
        <w:t xml:space="preserve">на основании заявлений инвалидов </w:t>
      </w:r>
      <w:r>
        <w:rPr>
          <w:sz w:val="28"/>
          <w:szCs w:val="28"/>
        </w:rPr>
        <w:t>(детей-инвалидов), их законного представителя или представителя по доверенности.</w:t>
      </w:r>
    </w:p>
    <w:p w:rsidR="00357568" w:rsidRPr="0090415E" w:rsidRDefault="00357568" w:rsidP="0090415E">
      <w:pPr>
        <w:pStyle w:val="Default"/>
        <w:ind w:firstLine="14"/>
        <w:jc w:val="both"/>
        <w:rPr>
          <w:sz w:val="28"/>
          <w:szCs w:val="28"/>
        </w:rPr>
      </w:pPr>
      <w:r w:rsidRPr="0090415E">
        <w:rPr>
          <w:sz w:val="28"/>
          <w:szCs w:val="28"/>
        </w:rPr>
        <w:t xml:space="preserve">Заявление о проведении обследования жилого помещения </w:t>
      </w:r>
      <w:r w:rsidRPr="00F5242F">
        <w:rPr>
          <w:sz w:val="28"/>
          <w:szCs w:val="28"/>
        </w:rPr>
        <w:t xml:space="preserve">и </w:t>
      </w:r>
      <w:r w:rsidRPr="003A0024">
        <w:rPr>
          <w:sz w:val="28"/>
          <w:szCs w:val="28"/>
        </w:rPr>
        <w:t>документы</w:t>
      </w:r>
      <w:r w:rsidRPr="0090415E">
        <w:rPr>
          <w:sz w:val="28"/>
          <w:szCs w:val="28"/>
        </w:rPr>
        <w:t xml:space="preserve"> можно подать по адресу: Новосибирская область, Краснозерский район, с. Веселовское, ул. Ленина № 16 каб 1, телефон:(8 38357)53-059, секретарю муниципальной комиссии Кривогубовой Елене Лейболтовне.</w:t>
      </w:r>
    </w:p>
    <w:p w:rsidR="00357568" w:rsidRDefault="00357568" w:rsidP="0090415E">
      <w:pPr>
        <w:spacing w:line="312" w:lineRule="exact"/>
        <w:rPr>
          <w:rFonts w:ascii="Times New Roman" w:hAnsi="Times New Roman"/>
        </w:rPr>
      </w:pPr>
    </w:p>
    <w:p w:rsidR="00357568" w:rsidRPr="0090415E" w:rsidRDefault="00357568" w:rsidP="0090415E">
      <w:pPr>
        <w:spacing w:after="0" w:line="240" w:lineRule="auto"/>
        <w:ind w:firstLine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Результатом работы муниципальной комиссии</w:t>
      </w:r>
      <w:r>
        <w:rPr>
          <w:rFonts w:ascii="Times New Roman" w:hAnsi="Times New Roman"/>
          <w:sz w:val="28"/>
        </w:rPr>
        <w:t xml:space="preserve"> </w:t>
      </w:r>
      <w:r w:rsidRPr="0090415E"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 w:rsidRPr="0090415E">
        <w:rPr>
          <w:rFonts w:ascii="Times New Roman" w:hAnsi="Times New Roman"/>
          <w:b/>
          <w:sz w:val="28"/>
        </w:rPr>
        <w:t xml:space="preserve">заключение о возможности приспособления жилого </w:t>
      </w:r>
      <w:r w:rsidRPr="0090415E">
        <w:rPr>
          <w:rFonts w:ascii="Times New Roman" w:hAnsi="Times New Roman"/>
          <w:b/>
          <w:sz w:val="28"/>
          <w:szCs w:val="28"/>
        </w:rPr>
        <w:t xml:space="preserve">помещения </w:t>
      </w:r>
      <w:r w:rsidRPr="0090415E">
        <w:rPr>
          <w:rFonts w:ascii="Times New Roman" w:hAnsi="Times New Roman"/>
          <w:sz w:val="28"/>
          <w:szCs w:val="28"/>
        </w:rPr>
        <w:t xml:space="preserve"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Pr="0090415E">
        <w:rPr>
          <w:rFonts w:ascii="Times New Roman" w:hAnsi="Times New Roman"/>
          <w:b/>
          <w:sz w:val="28"/>
          <w:szCs w:val="28"/>
        </w:rPr>
        <w:t>или заключение об отсутствии такой возможности</w:t>
      </w:r>
      <w:r w:rsidRPr="0090415E">
        <w:rPr>
          <w:rFonts w:ascii="Times New Roman" w:hAnsi="Times New Roman"/>
          <w:sz w:val="28"/>
          <w:szCs w:val="28"/>
        </w:rPr>
        <w:t>.</w:t>
      </w:r>
    </w:p>
    <w:p w:rsidR="00357568" w:rsidRDefault="00357568" w:rsidP="0090415E">
      <w:pPr>
        <w:spacing w:after="0" w:line="240" w:lineRule="auto"/>
        <w:ind w:firstLine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о возможности приспособления жилого помещения инвалида с учетом потребностей инвалида и обеспечения условий его доступности для инвалида направляется муниципальной комиссией – главе муниципального образования по месту нахождения жилого помещения инвалида, для принятия решения о включении мероприятий в план мероприятий по приспособлению жилых помещений инвалидов с учетом потребностей инвалидов и обеспечения условий их доступности для инвалидов.</w:t>
      </w:r>
    </w:p>
    <w:p w:rsidR="00357568" w:rsidRPr="006B5E8F" w:rsidRDefault="00357568" w:rsidP="006B5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E8F">
        <w:rPr>
          <w:rFonts w:ascii="Times New Roman" w:hAnsi="Times New Roman" w:cs="Times New Roman"/>
          <w:b w:val="0"/>
          <w:sz w:val="28"/>
          <w:szCs w:val="28"/>
        </w:rPr>
        <w:t>В результате проведения таких мероприятий</w:t>
      </w:r>
      <w:r w:rsidRPr="006B5E8F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жилое помещение</w:t>
      </w:r>
      <w:r w:rsidRPr="006B5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E8F">
        <w:rPr>
          <w:rFonts w:ascii="Times New Roman" w:hAnsi="Times New Roman" w:cs="Times New Roman"/>
          <w:b w:val="0"/>
          <w:color w:val="0070C0"/>
          <w:sz w:val="28"/>
          <w:szCs w:val="28"/>
        </w:rPr>
        <w:t>инвалида должно быть приведено в соответствие с требованиями, предусмотренными разделом IV Правил</w:t>
      </w:r>
      <w:r w:rsidRPr="006B5E8F">
        <w:rPr>
          <w:rFonts w:ascii="Times New Roman" w:hAnsi="Times New Roman" w:cs="Times New Roman"/>
          <w:b w:val="0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 (утвержденными постановлением Правительства Российской Федерации от 09.07.2016 № 649).</w:t>
      </w:r>
    </w:p>
    <w:p w:rsidR="00357568" w:rsidRDefault="00357568" w:rsidP="0090415E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(пункт 21 вышеуказанных Правил).</w:t>
      </w:r>
    </w:p>
    <w:p w:rsidR="00357568" w:rsidRDefault="00357568" w:rsidP="0090415E">
      <w:pPr>
        <w:spacing w:after="0" w:line="240" w:lineRule="auto"/>
        <w:ind w:left="26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</w:p>
    <w:p w:rsidR="00357568" w:rsidRDefault="00357568" w:rsidP="0090415E">
      <w:pPr>
        <w:spacing w:after="0" w:line="240" w:lineRule="auto"/>
        <w:ind w:left="26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Положению решение о выявлении оснований для признания помещения непригодным для проживания инвалида принимается комиссиями, создаваемыми органами местного самоуправления, на основании заявления собственника помещения 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</w:t>
      </w:r>
    </w:p>
    <w:p w:rsidR="00357568" w:rsidRDefault="00357568" w:rsidP="0090415E">
      <w:pPr>
        <w:spacing w:after="0" w:line="240" w:lineRule="auto"/>
        <w:ind w:left="261"/>
        <w:jc w:val="both"/>
        <w:rPr>
          <w:rFonts w:ascii="Times New Roman" w:hAnsi="Times New Roman"/>
          <w:sz w:val="28"/>
        </w:rPr>
      </w:pPr>
      <w:bookmarkStart w:id="0" w:name="page4"/>
      <w:bookmarkEnd w:id="0"/>
      <w:r>
        <w:rPr>
          <w:rFonts w:ascii="Times New Roman" w:hAnsi="Times New Roman"/>
          <w:sz w:val="28"/>
        </w:rPr>
        <w:t>потребностей инвалида и обеспечения условий их доступности для инвалида, вынесенного муниципальной комиссией в соответствии с Правилами, утвержденными постановлением № 649, после проведения оценки жилого помещения на предмет его соответствия установленным в настоящем Положении требованиям для жилых помещений.</w:t>
      </w:r>
    </w:p>
    <w:p w:rsidR="00357568" w:rsidRDefault="00357568" w:rsidP="0090415E">
      <w:pPr>
        <w:spacing w:after="0" w:line="240" w:lineRule="auto"/>
        <w:ind w:left="26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Проживание в помещении, не отвечающем установленным для жилых помещений требованиям, является одним из оснований для признания граждан нуждающимися в жилых помещениях, предоставляемых по договорам социального найма (пункт 3 части первой статьи 51 Жилищного кодекса Российской Федерации).</w:t>
      </w:r>
    </w:p>
    <w:sectPr w:rsidR="00357568" w:rsidSect="00BF0D1F">
      <w:pgSz w:w="11900" w:h="16838"/>
      <w:pgMar w:top="1114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CD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8AD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00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200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12D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9C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2A3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E5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0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686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hybridMultilevel"/>
    <w:tmpl w:val="625558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4"/>
    <w:multiLevelType w:val="hybridMultilevel"/>
    <w:tmpl w:val="238E1F2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5"/>
    <w:multiLevelType w:val="hybridMultilevel"/>
    <w:tmpl w:val="46E87CC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F5C"/>
    <w:rsid w:val="0010295A"/>
    <w:rsid w:val="00156DE3"/>
    <w:rsid w:val="002867FB"/>
    <w:rsid w:val="002923A5"/>
    <w:rsid w:val="002F1721"/>
    <w:rsid w:val="0030715B"/>
    <w:rsid w:val="00357568"/>
    <w:rsid w:val="003A0024"/>
    <w:rsid w:val="0042099B"/>
    <w:rsid w:val="00484AE7"/>
    <w:rsid w:val="00491BDD"/>
    <w:rsid w:val="005749DA"/>
    <w:rsid w:val="005C7900"/>
    <w:rsid w:val="006B5E8F"/>
    <w:rsid w:val="00713BEC"/>
    <w:rsid w:val="007A0790"/>
    <w:rsid w:val="007E0692"/>
    <w:rsid w:val="0090415E"/>
    <w:rsid w:val="0091321E"/>
    <w:rsid w:val="009A7952"/>
    <w:rsid w:val="00AE7743"/>
    <w:rsid w:val="00BD13EB"/>
    <w:rsid w:val="00BF0D1F"/>
    <w:rsid w:val="00C114EF"/>
    <w:rsid w:val="00CB6766"/>
    <w:rsid w:val="00CF4D88"/>
    <w:rsid w:val="00D72BE6"/>
    <w:rsid w:val="00E24797"/>
    <w:rsid w:val="00ED7F5C"/>
    <w:rsid w:val="00F5242F"/>
    <w:rsid w:val="00F82159"/>
    <w:rsid w:val="00FE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D7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B5E8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3A00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A002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vskoe.nso.ru/page/364" TargetMode="External"/><Relationship Id="rId13" Type="http://schemas.openxmlformats.org/officeDocument/2006/relationships/hyperlink" Target="http://veselovskoe.nso.ru/page/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elovskoe.nso.ru/page/364" TargetMode="External"/><Relationship Id="rId12" Type="http://schemas.openxmlformats.org/officeDocument/2006/relationships/hyperlink" Target="http://veselovskoe.nso.ru/page/3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eselovskoe.nso.ru/page/364" TargetMode="External"/><Relationship Id="rId11" Type="http://schemas.openxmlformats.org/officeDocument/2006/relationships/hyperlink" Target="http://veselovskoe.nso.ru/page/364" TargetMode="External"/><Relationship Id="rId5" Type="http://schemas.openxmlformats.org/officeDocument/2006/relationships/hyperlink" Target="http://veselovskoe.nso.ru/page/3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eselovskoe.nso.ru/page/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elovskoe.nso.ru/page/364" TargetMode="External"/><Relationship Id="rId14" Type="http://schemas.openxmlformats.org/officeDocument/2006/relationships/hyperlink" Target="http://veselovskoe.nso.ru/page/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4</Pages>
  <Words>1367</Words>
  <Characters>7795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Защита</dc:creator>
  <cp:keywords/>
  <dc:description/>
  <cp:lastModifiedBy>111</cp:lastModifiedBy>
  <cp:revision>7</cp:revision>
  <cp:lastPrinted>2024-04-08T04:10:00Z</cp:lastPrinted>
  <dcterms:created xsi:type="dcterms:W3CDTF">2022-05-12T09:07:00Z</dcterms:created>
  <dcterms:modified xsi:type="dcterms:W3CDTF">2024-04-08T04:26:00Z</dcterms:modified>
</cp:coreProperties>
</file>